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9860" w14:textId="77777777" w:rsidR="00ED4B93" w:rsidRDefault="00ED4B93" w:rsidP="00ED4B93">
      <w:pPr>
        <w:rPr>
          <w:b/>
          <w:bCs/>
          <w:i/>
          <w:iCs/>
          <w:color w:val="000000" w:themeColor="text1"/>
          <w:sz w:val="22"/>
          <w:szCs w:val="22"/>
        </w:rPr>
      </w:pPr>
    </w:p>
    <w:p w14:paraId="47BB4564" w14:textId="2785BD4F" w:rsidR="00ED4B93" w:rsidRPr="004A2B6F" w:rsidRDefault="00ED4B93" w:rsidP="00ED4B93">
      <w:pPr>
        <w:rPr>
          <w:b/>
          <w:bCs/>
          <w:color w:val="000000" w:themeColor="text1"/>
          <w:sz w:val="22"/>
          <w:szCs w:val="22"/>
        </w:rPr>
      </w:pPr>
      <w:r w:rsidRPr="41D03323">
        <w:rPr>
          <w:b/>
          <w:bCs/>
          <w:color w:val="000000" w:themeColor="text1"/>
          <w:sz w:val="22"/>
          <w:szCs w:val="22"/>
        </w:rPr>
        <w:t>SCHOOL:</w:t>
      </w:r>
      <w:r w:rsidR="74700EBE" w:rsidRPr="41D03323">
        <w:rPr>
          <w:b/>
          <w:bCs/>
          <w:color w:val="000000" w:themeColor="text1"/>
          <w:sz w:val="22"/>
          <w:szCs w:val="22"/>
        </w:rPr>
        <w:t xml:space="preserve"> </w:t>
      </w:r>
      <w:r w:rsidR="004007B5">
        <w:rPr>
          <w:b/>
          <w:bCs/>
          <w:color w:val="000000" w:themeColor="text1"/>
          <w:sz w:val="22"/>
          <w:szCs w:val="22"/>
        </w:rPr>
        <w:t xml:space="preserve">  </w:t>
      </w:r>
      <w:r w:rsidR="74700EBE" w:rsidRPr="41D03323">
        <w:rPr>
          <w:b/>
          <w:bCs/>
          <w:color w:val="000000" w:themeColor="text1"/>
          <w:sz w:val="22"/>
          <w:szCs w:val="22"/>
        </w:rPr>
        <w:t>A.L. Horton</w:t>
      </w:r>
      <w:r w:rsidRPr="41D03323">
        <w:rPr>
          <w:b/>
          <w:bCs/>
          <w:color w:val="000000" w:themeColor="text1"/>
          <w:sz w:val="22"/>
          <w:szCs w:val="22"/>
        </w:rPr>
        <w:t xml:space="preserve">    </w:t>
      </w:r>
      <w:r w:rsidR="004007B5">
        <w:rPr>
          <w:b/>
          <w:bCs/>
          <w:color w:val="000000" w:themeColor="text1"/>
          <w:sz w:val="22"/>
          <w:szCs w:val="22"/>
        </w:rPr>
        <w:tab/>
      </w:r>
      <w:r w:rsidR="004007B5">
        <w:rPr>
          <w:b/>
          <w:bCs/>
          <w:color w:val="000000" w:themeColor="text1"/>
          <w:sz w:val="22"/>
          <w:szCs w:val="22"/>
        </w:rPr>
        <w:tab/>
      </w:r>
      <w:r w:rsidR="004007B5">
        <w:rPr>
          <w:b/>
          <w:bCs/>
          <w:color w:val="000000" w:themeColor="text1"/>
          <w:sz w:val="22"/>
          <w:szCs w:val="22"/>
        </w:rPr>
        <w:tab/>
      </w:r>
      <w:r w:rsidR="004007B5">
        <w:rPr>
          <w:b/>
          <w:bCs/>
          <w:color w:val="000000" w:themeColor="text1"/>
          <w:sz w:val="22"/>
          <w:szCs w:val="22"/>
        </w:rPr>
        <w:tab/>
      </w:r>
      <w:r w:rsidRPr="41D03323">
        <w:rPr>
          <w:b/>
          <w:bCs/>
          <w:color w:val="000000" w:themeColor="text1"/>
          <w:sz w:val="22"/>
          <w:szCs w:val="22"/>
        </w:rPr>
        <w:t xml:space="preserve">PRINCIPAL: </w:t>
      </w:r>
      <w:r w:rsidR="004007B5">
        <w:rPr>
          <w:b/>
          <w:bCs/>
          <w:color w:val="000000" w:themeColor="text1"/>
          <w:sz w:val="22"/>
          <w:szCs w:val="22"/>
        </w:rPr>
        <w:t xml:space="preserve">  Matt</w:t>
      </w:r>
      <w:r w:rsidR="00B82BE4">
        <w:rPr>
          <w:b/>
          <w:bCs/>
          <w:color w:val="000000" w:themeColor="text1"/>
          <w:sz w:val="22"/>
          <w:szCs w:val="22"/>
        </w:rPr>
        <w:t>hew</w:t>
      </w:r>
      <w:r w:rsidR="004007B5">
        <w:rPr>
          <w:b/>
          <w:bCs/>
          <w:color w:val="000000" w:themeColor="text1"/>
          <w:sz w:val="22"/>
          <w:szCs w:val="22"/>
        </w:rPr>
        <w:t xml:space="preserve"> Spronk (2020/21), </w:t>
      </w:r>
      <w:r w:rsidR="00DB4DAE">
        <w:rPr>
          <w:b/>
          <w:bCs/>
          <w:color w:val="000000" w:themeColor="text1"/>
          <w:sz w:val="22"/>
          <w:szCs w:val="22"/>
        </w:rPr>
        <w:t>Keri B</w:t>
      </w:r>
      <w:r w:rsidR="00EC471C">
        <w:rPr>
          <w:b/>
          <w:bCs/>
          <w:color w:val="000000" w:themeColor="text1"/>
          <w:sz w:val="22"/>
          <w:szCs w:val="22"/>
        </w:rPr>
        <w:t>usenius</w:t>
      </w:r>
      <w:r w:rsidR="004007B5">
        <w:rPr>
          <w:b/>
          <w:bCs/>
          <w:color w:val="000000" w:themeColor="text1"/>
          <w:sz w:val="22"/>
          <w:szCs w:val="22"/>
        </w:rPr>
        <w:t xml:space="preserve"> (2021/22)</w:t>
      </w:r>
    </w:p>
    <w:p w14:paraId="7661DDCC" w14:textId="77777777" w:rsidR="00ED4B93" w:rsidRPr="004A2B6F" w:rsidRDefault="00ED4B93" w:rsidP="00ED4B93">
      <w:pPr>
        <w:rPr>
          <w:b/>
          <w:bCs/>
          <w:color w:val="000000" w:themeColor="text1"/>
          <w:sz w:val="22"/>
          <w:szCs w:val="22"/>
        </w:rPr>
      </w:pPr>
    </w:p>
    <w:p w14:paraId="2386DE76" w14:textId="167F0EF0" w:rsidR="00ED4B93" w:rsidRPr="00FF1CEE" w:rsidRDefault="00CB33DB" w:rsidP="00ED4B93">
      <w:pPr>
        <w:rPr>
          <w:b/>
          <w:bCs/>
          <w:i/>
          <w:iCs/>
          <w:color w:val="000000" w:themeColor="text1"/>
          <w:sz w:val="22"/>
          <w:szCs w:val="22"/>
        </w:rPr>
      </w:pPr>
      <w:r w:rsidRPr="004A2B6F">
        <w:rPr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671A9" wp14:editId="3A98A2CF">
                <wp:simplePos x="0" y="0"/>
                <wp:positionH relativeFrom="column">
                  <wp:posOffset>5913120</wp:posOffset>
                </wp:positionH>
                <wp:positionV relativeFrom="paragraph">
                  <wp:posOffset>160655</wp:posOffset>
                </wp:positionV>
                <wp:extent cx="2736850" cy="1190625"/>
                <wp:effectExtent l="0" t="0" r="19050" b="158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368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77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3"/>
                              <w:gridCol w:w="666"/>
                              <w:gridCol w:w="1361"/>
                              <w:gridCol w:w="1277"/>
                            </w:tblGrid>
                            <w:tr w:rsidR="001D2E03" w14:paraId="6B9890E6" w14:textId="77777777" w:rsidTr="007125EF">
                              <w:trPr>
                                <w:trHeight w:val="334"/>
                              </w:trPr>
                              <w:tc>
                                <w:tcPr>
                                  <w:tcW w:w="1073" w:type="dxa"/>
                                </w:tcPr>
                                <w:p w14:paraId="7779EF58" w14:textId="77777777" w:rsidR="001D2E03" w:rsidRPr="007125EF" w:rsidRDefault="001D2E03" w:rsidP="00CB33DB">
                                  <w:pPr>
                                    <w:ind w:left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125E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STAFF FTE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1BE00B0B" w14:textId="77777777" w:rsidR="001D2E03" w:rsidRPr="007125EF" w:rsidRDefault="001D2E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D145313" w14:textId="77777777" w:rsidR="001D2E03" w:rsidRPr="007125EF" w:rsidRDefault="001D2E03" w:rsidP="00CB33DB">
                                  <w:pPr>
                                    <w:ind w:left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125E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BUDGET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FC3F4F2" w14:textId="77777777" w:rsidR="001D2E03" w:rsidRPr="007125EF" w:rsidRDefault="001D2E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D2E03" w14:paraId="7C654A15" w14:textId="77777777" w:rsidTr="007125EF">
                              <w:trPr>
                                <w:trHeight w:val="318"/>
                              </w:trPr>
                              <w:tc>
                                <w:tcPr>
                                  <w:tcW w:w="1073" w:type="dxa"/>
                                </w:tcPr>
                                <w:p w14:paraId="56FBAF1B" w14:textId="0936AC97" w:rsidR="001D2E03" w:rsidRPr="007125EF" w:rsidRDefault="001D2E03" w:rsidP="00CB33DB">
                                  <w:pPr>
                                    <w:ind w:left="-104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125EF">
                                    <w:rPr>
                                      <w:sz w:val="20"/>
                                      <w:szCs w:val="20"/>
                                    </w:rPr>
                                    <w:t>Certificated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107979DA" w14:textId="58377DA3" w:rsidR="001D2E03" w:rsidRPr="007125EF" w:rsidRDefault="00D74842" w:rsidP="00CB33DB">
                                  <w:pPr>
                                    <w:ind w:left="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125E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16.56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F4447E9" w14:textId="77777777" w:rsidR="001D2E03" w:rsidRPr="007125EF" w:rsidRDefault="001D2E03" w:rsidP="00CB33DB">
                                  <w:pPr>
                                    <w:ind w:left="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125EF">
                                    <w:rPr>
                                      <w:sz w:val="20"/>
                                      <w:szCs w:val="20"/>
                                    </w:rPr>
                                    <w:t xml:space="preserve">  Salaries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9877377" w14:textId="5B8755E4" w:rsidR="001D2E03" w:rsidRPr="007125EF" w:rsidRDefault="005B2BBB" w:rsidP="00CB33DB">
                                  <w:pPr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DA6878" w:rsidRPr="007125E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2,308,019</w:t>
                                  </w:r>
                                </w:p>
                              </w:tc>
                            </w:tr>
                            <w:tr w:rsidR="001D2E03" w14:paraId="5D122188" w14:textId="77777777" w:rsidTr="007125EF">
                              <w:trPr>
                                <w:trHeight w:val="334"/>
                              </w:trPr>
                              <w:tc>
                                <w:tcPr>
                                  <w:tcW w:w="1073" w:type="dxa"/>
                                </w:tcPr>
                                <w:p w14:paraId="54D80E20" w14:textId="77777777" w:rsidR="001D2E03" w:rsidRPr="007125EF" w:rsidRDefault="001D2E03" w:rsidP="004007B5">
                                  <w:pPr>
                                    <w:ind w:left="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125EF">
                                    <w:rPr>
                                      <w:sz w:val="20"/>
                                      <w:szCs w:val="20"/>
                                    </w:rPr>
                                    <w:t>Classified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7FA2BD42" w14:textId="527A18E0" w:rsidR="001D2E03" w:rsidRPr="007125EF" w:rsidRDefault="00D04A3E" w:rsidP="00CB33DB">
                                  <w:pPr>
                                    <w:ind w:left="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125E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6.552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14392CD" w14:textId="77777777" w:rsidR="001D2E03" w:rsidRPr="007125EF" w:rsidRDefault="001D2E03" w:rsidP="00CB33DB">
                                  <w:pPr>
                                    <w:ind w:left="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125EF">
                                    <w:rPr>
                                      <w:sz w:val="20"/>
                                      <w:szCs w:val="20"/>
                                    </w:rPr>
                                    <w:t xml:space="preserve">  SES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86385D5" w14:textId="73FD67E3" w:rsidR="001D2E03" w:rsidRPr="007125EF" w:rsidRDefault="001D2E03" w:rsidP="00CB33DB">
                                  <w:pPr>
                                    <w:ind w:left="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125E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F630D0" w:rsidRPr="007125E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122,558</w:t>
                                  </w:r>
                                </w:p>
                              </w:tc>
                            </w:tr>
                            <w:tr w:rsidR="001D2E03" w14:paraId="55CFFD97" w14:textId="77777777" w:rsidTr="007125EF">
                              <w:trPr>
                                <w:trHeight w:val="318"/>
                              </w:trPr>
                              <w:tc>
                                <w:tcPr>
                                  <w:tcW w:w="1073" w:type="dxa"/>
                                </w:tcPr>
                                <w:p w14:paraId="1B9D407D" w14:textId="77777777" w:rsidR="001D2E03" w:rsidRPr="007125EF" w:rsidRDefault="001D2E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7ABFCC54" w14:textId="77777777" w:rsidR="001D2E03" w:rsidRPr="007125EF" w:rsidRDefault="001D2E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B0EB950" w14:textId="77777777" w:rsidR="001D2E03" w:rsidRPr="007125EF" w:rsidRDefault="001D2E03" w:rsidP="00CB33DB">
                                  <w:pPr>
                                    <w:ind w:left="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7125EF">
                                    <w:rPr>
                                      <w:sz w:val="20"/>
                                      <w:szCs w:val="20"/>
                                    </w:rPr>
                                    <w:t xml:space="preserve">  Total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EE80335" w14:textId="26D118F5" w:rsidR="001D2E03" w:rsidRPr="007125EF" w:rsidRDefault="001D2E03" w:rsidP="00CB33DB">
                                  <w:pPr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125E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C829A6" w:rsidRPr="007125E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2,430,577</w:t>
                                  </w:r>
                                </w:p>
                              </w:tc>
                            </w:tr>
                            <w:tr w:rsidR="001D2E03" w:rsidRPr="00F10212" w14:paraId="15085E93" w14:textId="77777777" w:rsidTr="007125EF">
                              <w:trPr>
                                <w:trHeight w:val="318"/>
                              </w:trPr>
                              <w:tc>
                                <w:tcPr>
                                  <w:tcW w:w="1073" w:type="dxa"/>
                                </w:tcPr>
                                <w:p w14:paraId="27407514" w14:textId="77777777" w:rsidR="001D2E03" w:rsidRPr="007125EF" w:rsidRDefault="001D2E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ED85754" w14:textId="77777777" w:rsidR="001D2E03" w:rsidRPr="007125EF" w:rsidRDefault="001D2E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C9B3443" w14:textId="741DBACF" w:rsidR="001D2E03" w:rsidRPr="007125EF" w:rsidRDefault="004007B5" w:rsidP="00CB33DB">
                                  <w:pPr>
                                    <w:ind w:left="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7125EF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1D2E03" w:rsidRPr="007125EF">
                                    <w:rPr>
                                      <w:sz w:val="20"/>
                                      <w:szCs w:val="20"/>
                                    </w:rPr>
                                    <w:t>urplus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930ED31" w14:textId="71890F65" w:rsidR="001D2E03" w:rsidRPr="007125EF" w:rsidRDefault="005B2BBB" w:rsidP="00CB33DB">
                                  <w:pPr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7125EF" w:rsidRPr="007125E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25,526</w:t>
                                  </w:r>
                                  <w:r w:rsidR="001D2E03" w:rsidRPr="007125EF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D20E4D9" w14:textId="77777777" w:rsidR="001D2E03" w:rsidRDefault="001D2E03" w:rsidP="00CB3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671A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65.6pt;margin-top:12.65pt;width:215.5pt;height:93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" fillcolor="white [3201]" strokeweight=".5pt">
                <v:textbox>
                  <w:txbxContent>
                    <w:tbl>
                      <w:tblPr>
                        <w:tblStyle w:val="TableGrid"/>
                        <w:tblW w:w="4377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3"/>
                        <w:gridCol w:w="666"/>
                        <w:gridCol w:w="1361"/>
                        <w:gridCol w:w="1277"/>
                      </w:tblGrid>
                      <w:tr w:rsidR="001D2E03" w14:paraId="6B9890E6" w14:textId="77777777" w:rsidTr="007125EF">
                        <w:trPr>
                          <w:trHeight w:val="334"/>
                        </w:trPr>
                        <w:tc>
                          <w:tcPr>
                            <w:tcW w:w="1073" w:type="dxa"/>
                          </w:tcPr>
                          <w:p w14:paraId="7779EF58" w14:textId="77777777" w:rsidR="001D2E03" w:rsidRPr="007125EF" w:rsidRDefault="001D2E03" w:rsidP="00CB33DB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125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STAFF FTE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1BE00B0B" w14:textId="77777777" w:rsidR="001D2E03" w:rsidRPr="007125EF" w:rsidRDefault="001D2E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D145313" w14:textId="77777777" w:rsidR="001D2E03" w:rsidRPr="007125EF" w:rsidRDefault="001D2E03" w:rsidP="00CB33DB">
                            <w:pPr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125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BUDGET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FC3F4F2" w14:textId="77777777" w:rsidR="001D2E03" w:rsidRPr="007125EF" w:rsidRDefault="001D2E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D2E03" w14:paraId="7C654A15" w14:textId="77777777" w:rsidTr="007125EF">
                        <w:trPr>
                          <w:trHeight w:val="318"/>
                        </w:trPr>
                        <w:tc>
                          <w:tcPr>
                            <w:tcW w:w="1073" w:type="dxa"/>
                          </w:tcPr>
                          <w:p w14:paraId="56FBAF1B" w14:textId="0936AC97" w:rsidR="001D2E03" w:rsidRPr="007125EF" w:rsidRDefault="001D2E03" w:rsidP="00CB33DB">
                            <w:pPr>
                              <w:ind w:left="-104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5EF">
                              <w:rPr>
                                <w:sz w:val="20"/>
                                <w:szCs w:val="20"/>
                              </w:rPr>
                              <w:t>Certificated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107979DA" w14:textId="58377DA3" w:rsidR="001D2E03" w:rsidRPr="007125EF" w:rsidRDefault="00D74842" w:rsidP="00CB33DB">
                            <w:pPr>
                              <w:ind w:left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5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16.56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1F4447E9" w14:textId="77777777" w:rsidR="001D2E03" w:rsidRPr="007125EF" w:rsidRDefault="001D2E03" w:rsidP="00CB33DB">
                            <w:pPr>
                              <w:ind w:left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5EF">
                              <w:rPr>
                                <w:sz w:val="20"/>
                                <w:szCs w:val="20"/>
                              </w:rPr>
                              <w:t xml:space="preserve">  Salaries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9877377" w14:textId="5B8755E4" w:rsidR="001D2E03" w:rsidRPr="007125EF" w:rsidRDefault="005B2BBB" w:rsidP="00CB33DB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$</w:t>
                            </w:r>
                            <w:r w:rsidR="00DA6878" w:rsidRPr="007125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2,308,019</w:t>
                            </w:r>
                          </w:p>
                        </w:tc>
                      </w:tr>
                      <w:tr w:rsidR="001D2E03" w14:paraId="5D122188" w14:textId="77777777" w:rsidTr="007125EF">
                        <w:trPr>
                          <w:trHeight w:val="334"/>
                        </w:trPr>
                        <w:tc>
                          <w:tcPr>
                            <w:tcW w:w="1073" w:type="dxa"/>
                          </w:tcPr>
                          <w:p w14:paraId="54D80E20" w14:textId="77777777" w:rsidR="001D2E03" w:rsidRPr="007125EF" w:rsidRDefault="001D2E03" w:rsidP="004007B5">
                            <w:pPr>
                              <w:ind w:left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5EF">
                              <w:rPr>
                                <w:sz w:val="20"/>
                                <w:szCs w:val="20"/>
                              </w:rPr>
                              <w:t>Classified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7FA2BD42" w14:textId="527A18E0" w:rsidR="001D2E03" w:rsidRPr="007125EF" w:rsidRDefault="00D04A3E" w:rsidP="00CB33DB">
                            <w:pPr>
                              <w:ind w:left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5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6.552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14:paraId="214392CD" w14:textId="77777777" w:rsidR="001D2E03" w:rsidRPr="007125EF" w:rsidRDefault="001D2E03" w:rsidP="00CB33DB">
                            <w:pPr>
                              <w:ind w:left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5EF">
                              <w:rPr>
                                <w:sz w:val="20"/>
                                <w:szCs w:val="20"/>
                              </w:rPr>
                              <w:t xml:space="preserve">  SES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86385D5" w14:textId="73FD67E3" w:rsidR="001D2E03" w:rsidRPr="007125EF" w:rsidRDefault="001D2E03" w:rsidP="00CB33DB">
                            <w:pPr>
                              <w:ind w:left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5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$</w:t>
                            </w:r>
                            <w:r w:rsidR="00F630D0" w:rsidRPr="007125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122,558</w:t>
                            </w:r>
                          </w:p>
                        </w:tc>
                      </w:tr>
                      <w:tr w:rsidR="001D2E03" w14:paraId="55CFFD97" w14:textId="77777777" w:rsidTr="007125EF">
                        <w:trPr>
                          <w:trHeight w:val="318"/>
                        </w:trPr>
                        <w:tc>
                          <w:tcPr>
                            <w:tcW w:w="1073" w:type="dxa"/>
                          </w:tcPr>
                          <w:p w14:paraId="1B9D407D" w14:textId="77777777" w:rsidR="001D2E03" w:rsidRPr="007125EF" w:rsidRDefault="001D2E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</w:tcPr>
                          <w:p w14:paraId="7ABFCC54" w14:textId="77777777" w:rsidR="001D2E03" w:rsidRPr="007125EF" w:rsidRDefault="001D2E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B0EB950" w14:textId="77777777" w:rsidR="001D2E03" w:rsidRPr="007125EF" w:rsidRDefault="001D2E03" w:rsidP="00CB33DB">
                            <w:pPr>
                              <w:ind w:left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5EF">
                              <w:rPr>
                                <w:sz w:val="20"/>
                                <w:szCs w:val="20"/>
                              </w:rPr>
                              <w:t xml:space="preserve">  Total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EE80335" w14:textId="26D118F5" w:rsidR="001D2E03" w:rsidRPr="007125EF" w:rsidRDefault="001D2E03" w:rsidP="00CB33DB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7125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$</w:t>
                            </w:r>
                            <w:r w:rsidR="00C829A6" w:rsidRPr="007125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2,430,577</w:t>
                            </w:r>
                          </w:p>
                        </w:tc>
                      </w:tr>
                      <w:tr w:rsidR="001D2E03" w:rsidRPr="00F10212" w14:paraId="15085E93" w14:textId="77777777" w:rsidTr="007125EF">
                        <w:trPr>
                          <w:trHeight w:val="318"/>
                        </w:trPr>
                        <w:tc>
                          <w:tcPr>
                            <w:tcW w:w="1073" w:type="dxa"/>
                          </w:tcPr>
                          <w:p w14:paraId="27407514" w14:textId="77777777" w:rsidR="001D2E03" w:rsidRPr="007125EF" w:rsidRDefault="001D2E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</w:tcPr>
                          <w:p w14:paraId="6ED85754" w14:textId="77777777" w:rsidR="001D2E03" w:rsidRPr="007125EF" w:rsidRDefault="001D2E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C9B3443" w14:textId="741DBACF" w:rsidR="001D2E03" w:rsidRPr="007125EF" w:rsidRDefault="004007B5" w:rsidP="00CB33DB">
                            <w:pPr>
                              <w:ind w:left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125EF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1D2E03" w:rsidRPr="007125EF">
                              <w:rPr>
                                <w:sz w:val="20"/>
                                <w:szCs w:val="20"/>
                              </w:rPr>
                              <w:t>urplus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930ED31" w14:textId="71890F65" w:rsidR="001D2E03" w:rsidRPr="007125EF" w:rsidRDefault="005B2BBB" w:rsidP="00CB33DB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$</w:t>
                            </w:r>
                            <w:r w:rsidR="007125EF" w:rsidRPr="007125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25,526</w:t>
                            </w:r>
                            <w:r w:rsidR="001D2E03" w:rsidRPr="007125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D20E4D9" w14:textId="77777777" w:rsidR="001D2E03" w:rsidRDefault="001D2E03" w:rsidP="00CB33DB"/>
                  </w:txbxContent>
                </v:textbox>
              </v:shape>
            </w:pict>
          </mc:Fallback>
        </mc:AlternateContent>
      </w:r>
      <w:r w:rsidR="00ED4B93" w:rsidRPr="004A2B6F">
        <w:rPr>
          <w:b/>
          <w:bCs/>
          <w:color w:val="000000" w:themeColor="text1"/>
          <w:sz w:val="22"/>
          <w:szCs w:val="22"/>
        </w:rPr>
        <w:t>ELK ISLAND PUBLIC SCHOOLS</w:t>
      </w:r>
      <w:r w:rsidR="004A2B6F">
        <w:rPr>
          <w:b/>
          <w:bCs/>
          <w:color w:val="000000" w:themeColor="text1"/>
          <w:sz w:val="22"/>
          <w:szCs w:val="22"/>
        </w:rPr>
        <w:t>’</w:t>
      </w:r>
      <w:r w:rsidR="00ED4B93" w:rsidRPr="004A2B6F">
        <w:rPr>
          <w:b/>
          <w:bCs/>
          <w:color w:val="000000" w:themeColor="text1"/>
          <w:sz w:val="22"/>
          <w:szCs w:val="22"/>
        </w:rPr>
        <w:t xml:space="preserve"> </w:t>
      </w:r>
      <w:r w:rsidR="00ED4B93" w:rsidRPr="00FF1CEE">
        <w:rPr>
          <w:b/>
          <w:bCs/>
          <w:color w:val="000000" w:themeColor="text1"/>
          <w:sz w:val="22"/>
          <w:szCs w:val="22"/>
        </w:rPr>
        <w:t xml:space="preserve">MISSION STATEMENT: </w:t>
      </w:r>
    </w:p>
    <w:p w14:paraId="08111862" w14:textId="77777777" w:rsidR="00ED4B93" w:rsidRDefault="00ED4B93" w:rsidP="00ED4B93">
      <w:pPr>
        <w:rPr>
          <w:i/>
          <w:iCs/>
          <w:color w:val="000000" w:themeColor="text1"/>
          <w:sz w:val="22"/>
          <w:szCs w:val="22"/>
        </w:rPr>
      </w:pPr>
      <w:r w:rsidRPr="00FF1CEE">
        <w:rPr>
          <w:color w:val="000000" w:themeColor="text1"/>
          <w:sz w:val="22"/>
          <w:szCs w:val="22"/>
        </w:rPr>
        <w:t xml:space="preserve">To teach students how to learn, to prepare each student to achieve his/her best and to assist </w:t>
      </w:r>
    </w:p>
    <w:p w14:paraId="12E10DF8" w14:textId="77777777" w:rsidR="00ED4B93" w:rsidRPr="00FF1CEE" w:rsidRDefault="00ED4B93" w:rsidP="00ED4B93">
      <w:pPr>
        <w:rPr>
          <w:i/>
          <w:iCs/>
          <w:color w:val="000000" w:themeColor="text1"/>
          <w:sz w:val="22"/>
          <w:szCs w:val="22"/>
        </w:rPr>
      </w:pPr>
      <w:r w:rsidRPr="00FF1CEE">
        <w:rPr>
          <w:color w:val="000000" w:themeColor="text1"/>
          <w:sz w:val="22"/>
          <w:szCs w:val="22"/>
        </w:rPr>
        <w:t>students in becoming contributing members of society.</w:t>
      </w:r>
    </w:p>
    <w:p w14:paraId="5EE19691" w14:textId="77777777" w:rsidR="00ED4B93" w:rsidRPr="00FF1CEE" w:rsidRDefault="00ED4B93" w:rsidP="00ED4B93">
      <w:pPr>
        <w:rPr>
          <w:b/>
          <w:bCs/>
          <w:i/>
          <w:iCs/>
          <w:color w:val="000000" w:themeColor="text1"/>
          <w:sz w:val="22"/>
          <w:szCs w:val="22"/>
        </w:rPr>
      </w:pPr>
    </w:p>
    <w:p w14:paraId="0F5A30B7" w14:textId="30D9F309" w:rsidR="00ED4B93" w:rsidRPr="00FF1CEE" w:rsidRDefault="00ED4B93" w:rsidP="00ED4B93">
      <w:pPr>
        <w:rPr>
          <w:b/>
          <w:bCs/>
          <w:i/>
          <w:iCs/>
          <w:color w:val="000000" w:themeColor="text1"/>
          <w:sz w:val="22"/>
          <w:szCs w:val="22"/>
        </w:rPr>
      </w:pPr>
      <w:r w:rsidRPr="00FF1CEE">
        <w:rPr>
          <w:b/>
          <w:bCs/>
          <w:color w:val="000000" w:themeColor="text1"/>
          <w:sz w:val="22"/>
          <w:szCs w:val="22"/>
        </w:rPr>
        <w:t>ELK ISLAND PUBLIC SCHOO</w:t>
      </w:r>
      <w:r w:rsidR="00DB3EAB">
        <w:rPr>
          <w:b/>
          <w:bCs/>
          <w:color w:val="000000" w:themeColor="text1"/>
          <w:sz w:val="22"/>
          <w:szCs w:val="22"/>
        </w:rPr>
        <w:t>LS</w:t>
      </w:r>
      <w:r>
        <w:rPr>
          <w:b/>
          <w:bCs/>
          <w:i/>
          <w:iCs/>
          <w:color w:val="000000" w:themeColor="text1"/>
          <w:sz w:val="22"/>
          <w:szCs w:val="22"/>
        </w:rPr>
        <w:t>’</w:t>
      </w:r>
      <w:r w:rsidRPr="00FF1CEE">
        <w:rPr>
          <w:b/>
          <w:bCs/>
          <w:color w:val="000000" w:themeColor="text1"/>
          <w:sz w:val="22"/>
          <w:szCs w:val="22"/>
        </w:rPr>
        <w:t xml:space="preserve"> PRIORITIES:</w:t>
      </w:r>
    </w:p>
    <w:p w14:paraId="223A959C" w14:textId="77777777" w:rsidR="001D2E03" w:rsidRPr="001D2E03" w:rsidRDefault="00ED4B93" w:rsidP="00BF2F6C">
      <w:pPr>
        <w:pStyle w:val="ListParagraph"/>
        <w:numPr>
          <w:ilvl w:val="0"/>
          <w:numId w:val="4"/>
        </w:numPr>
        <w:spacing w:line="288" w:lineRule="auto"/>
        <w:contextualSpacing/>
        <w:rPr>
          <w:i/>
          <w:iCs/>
          <w:color w:val="000000" w:themeColor="text1"/>
          <w:sz w:val="22"/>
          <w:szCs w:val="22"/>
        </w:rPr>
      </w:pPr>
      <w:r w:rsidRPr="001D2E03">
        <w:rPr>
          <w:color w:val="000000" w:themeColor="text1"/>
          <w:sz w:val="22"/>
          <w:szCs w:val="22"/>
        </w:rPr>
        <w:t xml:space="preserve">Promote Growth and Success for </w:t>
      </w:r>
      <w:r w:rsidR="001D2E03">
        <w:rPr>
          <w:color w:val="000000" w:themeColor="text1"/>
          <w:sz w:val="22"/>
          <w:szCs w:val="22"/>
        </w:rPr>
        <w:t>All Students</w:t>
      </w:r>
    </w:p>
    <w:p w14:paraId="608D3C73" w14:textId="5926027F" w:rsidR="00ED4B93" w:rsidRPr="001D2E03" w:rsidRDefault="00ED4B93" w:rsidP="00BF2F6C">
      <w:pPr>
        <w:pStyle w:val="ListParagraph"/>
        <w:numPr>
          <w:ilvl w:val="0"/>
          <w:numId w:val="4"/>
        </w:numPr>
        <w:spacing w:line="288" w:lineRule="auto"/>
        <w:contextualSpacing/>
        <w:rPr>
          <w:i/>
          <w:iCs/>
          <w:color w:val="000000" w:themeColor="text1"/>
          <w:sz w:val="22"/>
          <w:szCs w:val="22"/>
        </w:rPr>
      </w:pPr>
      <w:r w:rsidRPr="001D2E03">
        <w:rPr>
          <w:color w:val="000000" w:themeColor="text1"/>
          <w:sz w:val="22"/>
          <w:szCs w:val="22"/>
        </w:rPr>
        <w:t>Enhance High-Quality Learning and Working Environments</w:t>
      </w:r>
    </w:p>
    <w:p w14:paraId="2554F9E5" w14:textId="79E4F63F" w:rsidR="00ED4B93" w:rsidRPr="00FF1CEE" w:rsidRDefault="00ED4B93" w:rsidP="00BF2F6C">
      <w:pPr>
        <w:pStyle w:val="ListParagraph"/>
        <w:numPr>
          <w:ilvl w:val="0"/>
          <w:numId w:val="4"/>
        </w:numPr>
        <w:spacing w:line="288" w:lineRule="auto"/>
        <w:contextualSpacing/>
        <w:rPr>
          <w:i/>
          <w:iCs/>
          <w:color w:val="000000" w:themeColor="text1"/>
          <w:sz w:val="22"/>
          <w:szCs w:val="22"/>
        </w:rPr>
      </w:pPr>
      <w:r w:rsidRPr="00FF1CEE">
        <w:rPr>
          <w:color w:val="000000" w:themeColor="text1"/>
          <w:sz w:val="22"/>
          <w:szCs w:val="22"/>
        </w:rPr>
        <w:t>Enhance Public Education Through Effective Engagement</w:t>
      </w:r>
    </w:p>
    <w:p w14:paraId="4803922B" w14:textId="77777777" w:rsidR="00ED4B93" w:rsidRPr="00FF1CEE" w:rsidRDefault="00ED4B93" w:rsidP="00ED4B93">
      <w:pPr>
        <w:rPr>
          <w:b/>
          <w:bCs/>
          <w:i/>
          <w:iCs/>
          <w:color w:val="000000" w:themeColor="text1"/>
          <w:sz w:val="22"/>
          <w:szCs w:val="22"/>
        </w:rPr>
      </w:pPr>
    </w:p>
    <w:p w14:paraId="4C0B5C81" w14:textId="718D79DF" w:rsidR="00ED4B93" w:rsidRDefault="00ED4B93" w:rsidP="00ED4B93">
      <w:pPr>
        <w:rPr>
          <w:b/>
          <w:bCs/>
          <w:color w:val="000000" w:themeColor="text1"/>
          <w:sz w:val="22"/>
          <w:szCs w:val="22"/>
        </w:rPr>
      </w:pPr>
      <w:r w:rsidRPr="004A2B6F">
        <w:rPr>
          <w:b/>
          <w:bCs/>
          <w:color w:val="000000" w:themeColor="text1"/>
          <w:sz w:val="22"/>
          <w:szCs w:val="22"/>
        </w:rPr>
        <w:t>SCHOOL P</w:t>
      </w:r>
      <w:r w:rsidRPr="00FF1CEE">
        <w:rPr>
          <w:b/>
          <w:bCs/>
          <w:color w:val="000000" w:themeColor="text1"/>
          <w:sz w:val="22"/>
          <w:szCs w:val="22"/>
        </w:rPr>
        <w:t>ROFILE</w:t>
      </w:r>
      <w:r>
        <w:rPr>
          <w:b/>
          <w:bCs/>
          <w:color w:val="000000" w:themeColor="text1"/>
          <w:sz w:val="22"/>
          <w:szCs w:val="22"/>
        </w:rPr>
        <w:t xml:space="preserve"> AND CONTEXT</w:t>
      </w:r>
    </w:p>
    <w:p w14:paraId="5B8946AA" w14:textId="3C68BBE7" w:rsidR="008E0827" w:rsidRDefault="008E0827" w:rsidP="00ED4B93">
      <w:pPr>
        <w:rPr>
          <w:b/>
          <w:bCs/>
          <w:i/>
          <w:i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E0827" w14:paraId="6060D049" w14:textId="77777777" w:rsidTr="008E0827">
        <w:tc>
          <w:tcPr>
            <w:tcW w:w="12950" w:type="dxa"/>
          </w:tcPr>
          <w:p w14:paraId="0D3D1C32" w14:textId="77777777" w:rsidR="008E0827" w:rsidRDefault="008E0827" w:rsidP="00ED4B93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67EB7FFC" w14:textId="77777777" w:rsidR="004007B5" w:rsidRDefault="001A7432" w:rsidP="001A7432">
            <w:pPr>
              <w:ind w:left="0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A.L. Horton Elementary is a K-6 school with 3</w:t>
            </w:r>
            <w:r w:rsidR="00AD4DE0">
              <w:rPr>
                <w:rStyle w:val="normaltextrun"/>
                <w:color w:val="000000"/>
                <w:shd w:val="clear" w:color="auto" w:fill="FFFFFF"/>
              </w:rPr>
              <w:t>15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students, 17 teaching staff, </w:t>
            </w:r>
            <w:r w:rsidR="00EC471C">
              <w:rPr>
                <w:rStyle w:val="normaltextrun"/>
                <w:color w:val="000000"/>
                <w:shd w:val="clear" w:color="auto" w:fill="FFFFFF"/>
              </w:rPr>
              <w:t>and support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staff.   At A.L. Horton, we believe the mental, physical, social, and emotional well-being of every student is of great importance, and every student should be provided with a secure environment and learning opportunities. Each student is unique and deserves equal opportunity to develop his/her talents and potentials. A.L. Horton is located in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color w:val="000000"/>
                <w:shd w:val="clear" w:color="auto" w:fill="FFFFFF"/>
              </w:rPr>
              <w:t>Vegreville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,</w:t>
            </w:r>
            <w:r>
              <w:rPr>
                <w:rStyle w:val="normaltextrun"/>
                <w:color w:val="000000"/>
                <w:shd w:val="clear" w:color="auto" w:fill="FFFFFF"/>
              </w:rPr>
              <w:t> located approximately 100 kilometers east of Edmonton. A.L. Horton offers both English and a Ukrainian Bilingual program as well as specialized programming for our students with PALS and LINKS. </w:t>
            </w:r>
          </w:p>
          <w:p w14:paraId="3A2231D6" w14:textId="77777777" w:rsidR="004007B5" w:rsidRDefault="004007B5" w:rsidP="001A7432">
            <w:pPr>
              <w:ind w:left="0"/>
              <w:rPr>
                <w:rStyle w:val="normaltextrun"/>
                <w:color w:val="000000"/>
                <w:shd w:val="clear" w:color="auto" w:fill="FFFFFF"/>
              </w:rPr>
            </w:pPr>
          </w:p>
          <w:p w14:paraId="4030A015" w14:textId="5E72C13F" w:rsidR="004007B5" w:rsidRDefault="004007B5" w:rsidP="001A7432">
            <w:pPr>
              <w:ind w:left="0"/>
              <w:rPr>
                <w:rStyle w:val="normaltextrun"/>
                <w:b/>
                <w:bCs/>
                <w:color w:val="000000"/>
                <w:u w:val="single"/>
                <w:shd w:val="clear" w:color="auto" w:fill="FFFFFF"/>
              </w:rPr>
            </w:pPr>
            <w:r w:rsidRPr="004007B5">
              <w:rPr>
                <w:rStyle w:val="normaltextrun"/>
                <w:b/>
                <w:bCs/>
                <w:color w:val="000000"/>
                <w:u w:val="single"/>
                <w:shd w:val="clear" w:color="auto" w:fill="FFFFFF"/>
              </w:rPr>
              <w:t>Administrative Staff</w:t>
            </w:r>
          </w:p>
          <w:p w14:paraId="736C74FC" w14:textId="77777777" w:rsidR="004007B5" w:rsidRPr="004007B5" w:rsidRDefault="004007B5" w:rsidP="001A7432">
            <w:pPr>
              <w:ind w:left="0"/>
              <w:rPr>
                <w:rStyle w:val="normaltextrun"/>
                <w:b/>
                <w:bCs/>
                <w:color w:val="000000"/>
                <w:u w:val="single"/>
                <w:shd w:val="clear" w:color="auto" w:fill="FFFFFF"/>
              </w:rPr>
            </w:pPr>
          </w:p>
          <w:p w14:paraId="14D2CD1B" w14:textId="643AE9B9" w:rsidR="004007B5" w:rsidRDefault="004007B5" w:rsidP="001A7432">
            <w:pPr>
              <w:ind w:left="0"/>
              <w:rPr>
                <w:rStyle w:val="eop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P</w:t>
            </w:r>
            <w:r>
              <w:rPr>
                <w:rStyle w:val="eop"/>
              </w:rPr>
              <w:t>rincipal:  Matt</w:t>
            </w:r>
            <w:r w:rsidR="00B82BE4">
              <w:rPr>
                <w:rStyle w:val="eop"/>
              </w:rPr>
              <w:t>hew</w:t>
            </w:r>
            <w:r>
              <w:rPr>
                <w:rStyle w:val="eop"/>
              </w:rPr>
              <w:t xml:space="preserve"> Spronk (in 2020/21), incoming principal Keri Busenius</w:t>
            </w:r>
          </w:p>
          <w:p w14:paraId="401C9C81" w14:textId="77777777" w:rsidR="004007B5" w:rsidRDefault="004007B5" w:rsidP="001A7432">
            <w:pPr>
              <w:ind w:left="0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Assistant Principal: Ralph Arndt (in 202/21), incoming assistant principal Rita Lal</w:t>
            </w:r>
          </w:p>
          <w:p w14:paraId="587C21D5" w14:textId="16C67B1C" w:rsidR="008E0827" w:rsidRDefault="004007B5" w:rsidP="001A7432">
            <w:pPr>
              <w:ind w:left="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Counsellor: Chloe Giebelhaus</w:t>
            </w:r>
            <w:r w:rsidR="001A7432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18D9C829" w14:textId="22D0E55B" w:rsidR="008E0827" w:rsidRDefault="008E0827" w:rsidP="004007B5">
            <w:pPr>
              <w:ind w:left="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42FB86A3" w14:textId="77777777" w:rsidR="004007B5" w:rsidRPr="00FF1CEE" w:rsidRDefault="004007B5" w:rsidP="004007B5">
            <w:pPr>
              <w:ind w:left="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6BE58D0B" w14:textId="3997AF8A" w:rsidR="008E0827" w:rsidRDefault="008E0827" w:rsidP="008E0827">
            <w:pPr>
              <w:ind w:hanging="909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745F2" w14:paraId="3AF974B4" w14:textId="77777777" w:rsidTr="008E0827">
        <w:tc>
          <w:tcPr>
            <w:tcW w:w="12950" w:type="dxa"/>
          </w:tcPr>
          <w:p w14:paraId="706F91A3" w14:textId="77777777" w:rsidR="00C745F2" w:rsidRPr="00BF0BA5" w:rsidRDefault="00C745F2" w:rsidP="00C745F2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2EC5F322" w14:textId="77777777" w:rsidR="007F2C41" w:rsidRDefault="00C745F2" w:rsidP="00C745F2">
            <w:pPr>
              <w:spacing w:line="288" w:lineRule="auto"/>
              <w:ind w:left="0"/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0BA5">
              <w:rPr>
                <w:b/>
                <w:bCs/>
                <w:color w:val="000000" w:themeColor="text1"/>
                <w:sz w:val="22"/>
                <w:szCs w:val="22"/>
              </w:rPr>
              <w:t>EIPS PRIORITY</w:t>
            </w:r>
            <w:r w:rsidR="004007B5">
              <w:rPr>
                <w:b/>
                <w:bCs/>
                <w:color w:val="000000" w:themeColor="text1"/>
                <w:sz w:val="22"/>
                <w:szCs w:val="22"/>
              </w:rPr>
              <w:t xml:space="preserve"> 1</w:t>
            </w:r>
            <w:r w:rsidRPr="00BF0BA5">
              <w:rPr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6CA6A700" w14:textId="561640EF" w:rsidR="00C745F2" w:rsidRPr="007F2C41" w:rsidRDefault="00C745F2" w:rsidP="00C745F2">
            <w:pPr>
              <w:spacing w:line="288" w:lineRule="auto"/>
              <w:ind w:left="0"/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0BA5">
              <w:rPr>
                <w:color w:val="000000" w:themeColor="text1"/>
                <w:sz w:val="22"/>
                <w:szCs w:val="22"/>
              </w:rPr>
              <w:t>Promote Growth and Success for All Students</w:t>
            </w:r>
          </w:p>
          <w:p w14:paraId="4C6ACD3A" w14:textId="77777777" w:rsidR="00C745F2" w:rsidRPr="00BF0BA5" w:rsidRDefault="00C745F2" w:rsidP="00C745F2">
            <w:pPr>
              <w:ind w:left="0" w:firstLine="28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84FFB71" w14:textId="414BFC1E" w:rsidR="00C745F2" w:rsidRDefault="00C745F2" w:rsidP="00C745F2">
            <w:pPr>
              <w:ind w:left="0" w:firstLine="28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0BA5">
              <w:rPr>
                <w:b/>
                <w:bCs/>
                <w:color w:val="000000" w:themeColor="text1"/>
                <w:sz w:val="22"/>
                <w:szCs w:val="22"/>
              </w:rPr>
              <w:t>SCHOOL GOAL</w:t>
            </w:r>
            <w:r w:rsidR="004007B5">
              <w:rPr>
                <w:b/>
                <w:bCs/>
                <w:color w:val="000000" w:themeColor="text1"/>
                <w:sz w:val="22"/>
                <w:szCs w:val="22"/>
              </w:rPr>
              <w:t xml:space="preserve"> 1</w:t>
            </w:r>
            <w:r w:rsidRPr="00BF0BA5">
              <w:rPr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6F6E01ED" w14:textId="77777777" w:rsidR="00C745F2" w:rsidRDefault="00C745F2" w:rsidP="00C745F2">
            <w:pPr>
              <w:ind w:left="0" w:firstLine="28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A4CE62B" w14:textId="77777777" w:rsidR="00C745F2" w:rsidRPr="00A801BD" w:rsidRDefault="00C745F2" w:rsidP="00C745F2">
            <w:pPr>
              <w:ind w:left="0" w:firstLine="28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A801BD">
              <w:rPr>
                <w:color w:val="000000" w:themeColor="text1"/>
                <w:sz w:val="22"/>
                <w:szCs w:val="22"/>
              </w:rPr>
              <w:t xml:space="preserve">By building a school wide numeracy culture with the consistent use and presentation of numeracy terminology, students will build knowledge and </w:t>
            </w:r>
            <w:r w:rsidRPr="00487358">
              <w:rPr>
                <w:color w:val="000000" w:themeColor="text1"/>
                <w:sz w:val="22"/>
                <w:szCs w:val="22"/>
              </w:rPr>
              <w:t>display confidence with math problem solving</w:t>
            </w:r>
            <w:r w:rsidRPr="00A801BD">
              <w:rPr>
                <w:color w:val="000000" w:themeColor="text1"/>
                <w:sz w:val="22"/>
                <w:szCs w:val="22"/>
              </w:rPr>
              <w:t xml:space="preserve"> and which will translate into measurable growth in their MIPI results from September and carry it through to end of the year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2326F03E" w14:textId="77777777" w:rsidR="00C745F2" w:rsidRPr="00BF0BA5" w:rsidRDefault="00C745F2" w:rsidP="00C745F2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4BC40B7C" w14:textId="77777777" w:rsidR="00C745F2" w:rsidRDefault="00C745F2" w:rsidP="00C745F2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745F2" w14:paraId="53FD22AD" w14:textId="77777777" w:rsidTr="008E0827">
        <w:tc>
          <w:tcPr>
            <w:tcW w:w="12950" w:type="dxa"/>
          </w:tcPr>
          <w:p w14:paraId="27DB2E3A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0BA5">
              <w:rPr>
                <w:b/>
                <w:bCs/>
                <w:color w:val="000000" w:themeColor="text1"/>
                <w:sz w:val="22"/>
                <w:szCs w:val="22"/>
              </w:rPr>
              <w:t>STRATEGIES:</w:t>
            </w:r>
          </w:p>
          <w:p w14:paraId="1E892749" w14:textId="77777777" w:rsidR="00C745F2" w:rsidRDefault="00C745F2" w:rsidP="00C745F2">
            <w:pPr>
              <w:ind w:hanging="1051"/>
            </w:pPr>
          </w:p>
          <w:p w14:paraId="0EB4E88D" w14:textId="7CCCBACB" w:rsidR="00C745F2" w:rsidRPr="00BF2F6C" w:rsidRDefault="00C745F2" w:rsidP="00BF2F6C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 w:rsidRPr="00BF2F6C">
              <w:rPr>
                <w:sz w:val="22"/>
                <w:szCs w:val="22"/>
              </w:rPr>
              <w:t>Grade partner collaborative time to gather target vocabulary related to addition, subtraction, multiplication and division (as required per grade)</w:t>
            </w:r>
            <w:r w:rsidR="004007B5">
              <w:rPr>
                <w:sz w:val="22"/>
                <w:szCs w:val="22"/>
              </w:rPr>
              <w:t>.</w:t>
            </w:r>
          </w:p>
          <w:p w14:paraId="4D4A1235" w14:textId="77777777" w:rsidR="00C745F2" w:rsidRPr="00BF2F6C" w:rsidRDefault="00C745F2" w:rsidP="00BF2F6C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 w:rsidRPr="00BF2F6C">
              <w:rPr>
                <w:sz w:val="22"/>
                <w:szCs w:val="22"/>
              </w:rPr>
              <w:t>Whole school collaborative work focusing on innovative and engaging learning environments with the primary focus on developing a consistent and common math vocabulary throughout grades.</w:t>
            </w:r>
          </w:p>
          <w:p w14:paraId="2DA962CE" w14:textId="59DCD402" w:rsidR="00C745F2" w:rsidRPr="004B26F4" w:rsidRDefault="00C745F2" w:rsidP="00BF2F6C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 w:rsidRPr="00BF2F6C">
              <w:rPr>
                <w:color w:val="000000" w:themeColor="text1"/>
                <w:sz w:val="22"/>
                <w:szCs w:val="22"/>
              </w:rPr>
              <w:t>Create and display</w:t>
            </w:r>
            <w:r w:rsidRPr="00437F12">
              <w:rPr>
                <w:color w:val="000000" w:themeColor="text1"/>
                <w:sz w:val="22"/>
                <w:szCs w:val="22"/>
              </w:rPr>
              <w:t xml:space="preserve"> Math Word Wall</w:t>
            </w:r>
            <w:r w:rsidR="004007B5">
              <w:rPr>
                <w:color w:val="000000" w:themeColor="text1"/>
                <w:sz w:val="22"/>
                <w:szCs w:val="22"/>
              </w:rPr>
              <w:t>s</w:t>
            </w:r>
            <w:r w:rsidRPr="00437F12">
              <w:rPr>
                <w:color w:val="000000" w:themeColor="text1"/>
                <w:sz w:val="22"/>
                <w:szCs w:val="22"/>
              </w:rPr>
              <w:t xml:space="preserve"> to provide a visual reminder for students </w:t>
            </w:r>
            <w:r w:rsidR="004007B5">
              <w:rPr>
                <w:color w:val="000000" w:themeColor="text1"/>
                <w:sz w:val="22"/>
                <w:szCs w:val="22"/>
              </w:rPr>
              <w:t>of</w:t>
            </w:r>
            <w:r w:rsidRPr="00437F12">
              <w:rPr>
                <w:color w:val="000000" w:themeColor="text1"/>
                <w:sz w:val="22"/>
                <w:szCs w:val="22"/>
              </w:rPr>
              <w:t xml:space="preserve"> targeted numeracy vocabulary. </w:t>
            </w:r>
          </w:p>
          <w:p w14:paraId="564053B9" w14:textId="5E9682BA" w:rsidR="00C745F2" w:rsidRPr="00437F12" w:rsidRDefault="00C745F2" w:rsidP="00BF2F6C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 w:rsidRPr="00437F12">
              <w:rPr>
                <w:color w:val="000000" w:themeColor="text1"/>
                <w:sz w:val="22"/>
                <w:szCs w:val="22"/>
              </w:rPr>
              <w:t xml:space="preserve">Create a common school culture </w:t>
            </w:r>
            <w:r w:rsidR="004007B5">
              <w:rPr>
                <w:color w:val="000000" w:themeColor="text1"/>
                <w:sz w:val="22"/>
                <w:szCs w:val="22"/>
              </w:rPr>
              <w:t>that promotes</w:t>
            </w:r>
            <w:r w:rsidRPr="00437F12">
              <w:rPr>
                <w:color w:val="000000" w:themeColor="text1"/>
                <w:sz w:val="22"/>
                <w:szCs w:val="22"/>
              </w:rPr>
              <w:t xml:space="preserve"> numeracy conversation</w:t>
            </w:r>
            <w:r>
              <w:rPr>
                <w:color w:val="000000" w:themeColor="text1"/>
                <w:sz w:val="22"/>
                <w:szCs w:val="22"/>
              </w:rPr>
              <w:t>s</w:t>
            </w:r>
            <w:r w:rsidRPr="00437F12">
              <w:rPr>
                <w:color w:val="000000" w:themeColor="text1"/>
                <w:sz w:val="22"/>
                <w:szCs w:val="22"/>
              </w:rPr>
              <w:t xml:space="preserve"> through daily Math Talk in classrooms. </w:t>
            </w:r>
          </w:p>
          <w:p w14:paraId="7CD8C6B5" w14:textId="5526F81A" w:rsidR="00C745F2" w:rsidRPr="00437F12" w:rsidRDefault="00C745F2" w:rsidP="00BF2F6C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 w:rsidRPr="00437F12">
              <w:rPr>
                <w:sz w:val="22"/>
                <w:szCs w:val="22"/>
              </w:rPr>
              <w:t xml:space="preserve">Use of benchmarking assessments to identify areas of strength and areas for growth as a grade </w:t>
            </w:r>
            <w:r w:rsidR="004007B5">
              <w:rPr>
                <w:sz w:val="22"/>
                <w:szCs w:val="22"/>
              </w:rPr>
              <w:t xml:space="preserve">level </w:t>
            </w:r>
            <w:r w:rsidRPr="00437F12">
              <w:rPr>
                <w:sz w:val="22"/>
                <w:szCs w:val="22"/>
              </w:rPr>
              <w:t>as well as individual students who will require intervention (MIPI and Math Benchmark Kit)</w:t>
            </w:r>
            <w:r w:rsidR="004007B5">
              <w:rPr>
                <w:sz w:val="22"/>
                <w:szCs w:val="22"/>
              </w:rPr>
              <w:t>.</w:t>
            </w:r>
          </w:p>
          <w:p w14:paraId="234BFA2D" w14:textId="298CD11C" w:rsidR="00C745F2" w:rsidRPr="00437F12" w:rsidRDefault="00C745F2" w:rsidP="00BF2F6C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 w:rsidRPr="00437F12">
              <w:rPr>
                <w:color w:val="000000" w:themeColor="text1"/>
                <w:sz w:val="22"/>
                <w:szCs w:val="22"/>
              </w:rPr>
              <w:t xml:space="preserve">Regular collaboration with </w:t>
            </w:r>
            <w:r w:rsidR="004007B5">
              <w:rPr>
                <w:color w:val="000000" w:themeColor="text1"/>
                <w:sz w:val="22"/>
                <w:szCs w:val="22"/>
              </w:rPr>
              <w:t>EIPS</w:t>
            </w:r>
            <w:r w:rsidRPr="00437F12">
              <w:rPr>
                <w:color w:val="000000" w:themeColor="text1"/>
                <w:sz w:val="22"/>
                <w:szCs w:val="22"/>
              </w:rPr>
              <w:t xml:space="preserve"> Math Consultant to bring in clear and innovative methods to target specific concepts and build more conceptual understanding. </w:t>
            </w:r>
          </w:p>
          <w:p w14:paraId="34C963E5" w14:textId="77777777" w:rsidR="00C745F2" w:rsidRPr="00437F12" w:rsidRDefault="00C745F2" w:rsidP="00BF2F6C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 w:rsidRPr="00437F12">
              <w:rPr>
                <w:color w:val="000000" w:themeColor="text1"/>
                <w:sz w:val="22"/>
                <w:szCs w:val="22"/>
              </w:rPr>
              <w:t xml:space="preserve">Create innovative methods to bridge the gap between conceptual, factual, and procedural knowledge in targeted areas. </w:t>
            </w:r>
          </w:p>
          <w:p w14:paraId="2D0A0FF9" w14:textId="77777777" w:rsidR="00C745F2" w:rsidRPr="00437F12" w:rsidRDefault="00C745F2" w:rsidP="00BF2F6C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 w:rsidRPr="00437F12">
              <w:rPr>
                <w:color w:val="000000" w:themeColor="text1"/>
                <w:sz w:val="22"/>
                <w:szCs w:val="22"/>
              </w:rPr>
              <w:t xml:space="preserve">Intentional focus on math journaling to build student confidence with math conversations. </w:t>
            </w:r>
          </w:p>
          <w:p w14:paraId="76139DBE" w14:textId="5308EF1C" w:rsidR="00C745F2" w:rsidRPr="00437F12" w:rsidRDefault="00C745F2" w:rsidP="00BF2F6C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 w:rsidRPr="00437F12">
              <w:rPr>
                <w:color w:val="000000" w:themeColor="text1"/>
                <w:sz w:val="22"/>
                <w:szCs w:val="22"/>
              </w:rPr>
              <w:t>Build and distribute math kits as per each classroom’s needs</w:t>
            </w:r>
            <w:r w:rsidR="004007B5">
              <w:rPr>
                <w:color w:val="000000" w:themeColor="text1"/>
                <w:sz w:val="22"/>
                <w:szCs w:val="22"/>
              </w:rPr>
              <w:t>.</w:t>
            </w:r>
          </w:p>
          <w:p w14:paraId="69977D81" w14:textId="77777777" w:rsidR="00C745F2" w:rsidRDefault="00C745F2" w:rsidP="00BF2F6C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 w:val="22"/>
                <w:szCs w:val="22"/>
              </w:rPr>
            </w:pPr>
            <w:r w:rsidRPr="00437F12">
              <w:rPr>
                <w:color w:val="000000" w:themeColor="text1"/>
                <w:sz w:val="22"/>
                <w:szCs w:val="22"/>
              </w:rPr>
              <w:t xml:space="preserve">Math buddies integrated in schedule for division 1 and 2 classrooms to interact and play math games. </w:t>
            </w:r>
          </w:p>
          <w:p w14:paraId="73B6A4E3" w14:textId="77777777" w:rsidR="00C745F2" w:rsidRDefault="00C745F2" w:rsidP="00C745F2">
            <w:pPr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40E08F4D" w14:textId="77777777" w:rsidR="00C745F2" w:rsidRPr="001406B3" w:rsidRDefault="00C745F2" w:rsidP="00C745F2">
            <w:pPr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01E65A1D" w14:textId="77777777" w:rsidR="00C745F2" w:rsidRPr="00BF0BA5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D2372EE" w14:textId="04F6C397" w:rsidR="00C745F2" w:rsidRPr="008E0827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745F2" w14:paraId="6A1661A5" w14:textId="77777777" w:rsidTr="008E0827">
        <w:tc>
          <w:tcPr>
            <w:tcW w:w="12950" w:type="dxa"/>
          </w:tcPr>
          <w:p w14:paraId="7D1BB58A" w14:textId="77777777" w:rsidR="00C745F2" w:rsidRPr="00AD08E4" w:rsidRDefault="00C745F2" w:rsidP="00C745F2">
            <w:pPr>
              <w:ind w:hanging="1051"/>
              <w:rPr>
                <w:color w:val="000000" w:themeColor="text1"/>
                <w:sz w:val="22"/>
                <w:szCs w:val="22"/>
              </w:rPr>
            </w:pPr>
            <w:r w:rsidRPr="00AD08E4">
              <w:rPr>
                <w:color w:val="000000" w:themeColor="text1"/>
                <w:sz w:val="22"/>
                <w:szCs w:val="22"/>
              </w:rPr>
              <w:lastRenderedPageBreak/>
              <w:t>MEASURES:</w:t>
            </w:r>
          </w:p>
          <w:p w14:paraId="2B107961" w14:textId="77777777" w:rsidR="00C745F2" w:rsidRPr="00AD08E4" w:rsidRDefault="00C745F2" w:rsidP="00C745F2">
            <w:pPr>
              <w:ind w:hanging="1051"/>
              <w:rPr>
                <w:color w:val="000000" w:themeColor="text1"/>
                <w:sz w:val="22"/>
                <w:szCs w:val="22"/>
              </w:rPr>
            </w:pPr>
          </w:p>
          <w:p w14:paraId="320D4D97" w14:textId="77777777" w:rsidR="00C745F2" w:rsidRDefault="00C745F2" w:rsidP="00BF2F6C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</w:rPr>
            </w:pPr>
            <w:r w:rsidRPr="00EF322F">
              <w:rPr>
                <w:color w:val="000000" w:themeColor="text1"/>
                <w:sz w:val="22"/>
                <w:szCs w:val="22"/>
              </w:rPr>
              <w:t>MIPI results</w:t>
            </w:r>
          </w:p>
          <w:p w14:paraId="43665B0B" w14:textId="77777777" w:rsidR="00C745F2" w:rsidRDefault="00C745F2" w:rsidP="00BF2F6C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Overall school growth in MIPI results</w:t>
            </w:r>
          </w:p>
          <w:p w14:paraId="48BF8FE2" w14:textId="77777777" w:rsidR="00C745F2" w:rsidRDefault="00C745F2" w:rsidP="00BF2F6C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Decrease in number of students with scores below 60%</w:t>
            </w:r>
          </w:p>
          <w:p w14:paraId="77FFB79A" w14:textId="77777777" w:rsidR="00C745F2" w:rsidRPr="00EF322F" w:rsidRDefault="00C745F2" w:rsidP="00C745F2">
            <w:pPr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28337B5E" w14:textId="03C1529B" w:rsidR="00C745F2" w:rsidRPr="00623186" w:rsidRDefault="00C745F2" w:rsidP="00BF2F6C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</w:rPr>
            </w:pPr>
            <w:r w:rsidRPr="001406B3">
              <w:rPr>
                <w:color w:val="000000" w:themeColor="text1"/>
                <w:sz w:val="22"/>
                <w:szCs w:val="22"/>
              </w:rPr>
              <w:t>Growth with Math Benchmarking Tool</w:t>
            </w:r>
            <w:r w:rsidR="004007B5">
              <w:rPr>
                <w:color w:val="000000" w:themeColor="text1"/>
                <w:sz w:val="22"/>
                <w:szCs w:val="22"/>
              </w:rPr>
              <w:t xml:space="preserve"> for Staff</w:t>
            </w:r>
          </w:p>
          <w:p w14:paraId="5A1098B1" w14:textId="77777777" w:rsidR="00C745F2" w:rsidRPr="001406B3" w:rsidRDefault="00C745F2" w:rsidP="00C745F2">
            <w:pPr>
              <w:pStyle w:val="ListParagraph"/>
              <w:ind w:left="389"/>
              <w:rPr>
                <w:color w:val="000000" w:themeColor="text1"/>
                <w:sz w:val="22"/>
                <w:szCs w:val="22"/>
              </w:rPr>
            </w:pPr>
          </w:p>
          <w:p w14:paraId="49BEAC72" w14:textId="77777777" w:rsidR="00C745F2" w:rsidRPr="001406B3" w:rsidRDefault="00C745F2" w:rsidP="00BF2F6C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</w:rPr>
            </w:pPr>
            <w:r w:rsidRPr="001406B3">
              <w:rPr>
                <w:color w:val="000000" w:themeColor="text1"/>
                <w:sz w:val="22"/>
                <w:szCs w:val="22"/>
              </w:rPr>
              <w:t>PAT scores</w:t>
            </w:r>
          </w:p>
          <w:p w14:paraId="32EA6BB4" w14:textId="77777777" w:rsidR="00C745F2" w:rsidRPr="001406B3" w:rsidRDefault="00C745F2" w:rsidP="00BF2F6C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1406B3">
              <w:rPr>
                <w:sz w:val="22"/>
                <w:szCs w:val="22"/>
              </w:rPr>
              <w:t xml:space="preserve">Improvement in overall student achievement on Math Provincial Achievement Tests </w:t>
            </w:r>
          </w:p>
          <w:p w14:paraId="6632AD82" w14:textId="77777777" w:rsidR="00C745F2" w:rsidRPr="001406B3" w:rsidRDefault="00C745F2" w:rsidP="00BF2F6C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1406B3">
              <w:rPr>
                <w:sz w:val="22"/>
                <w:szCs w:val="22"/>
              </w:rPr>
              <w:t xml:space="preserve">Increase in achievement on High Level of Complexity questions </w:t>
            </w:r>
          </w:p>
          <w:p w14:paraId="41373B41" w14:textId="5DB23560" w:rsidR="00C745F2" w:rsidRPr="00EF322F" w:rsidRDefault="00C745F2" w:rsidP="00BF2F6C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1406B3">
              <w:rPr>
                <w:sz w:val="22"/>
                <w:szCs w:val="22"/>
              </w:rPr>
              <w:t xml:space="preserve">Percentage of students achieving acceptable standard on Part A </w:t>
            </w:r>
            <w:r w:rsidR="004007B5">
              <w:rPr>
                <w:sz w:val="22"/>
                <w:szCs w:val="22"/>
              </w:rPr>
              <w:t xml:space="preserve">is </w:t>
            </w:r>
            <w:r w:rsidRPr="001406B3">
              <w:rPr>
                <w:sz w:val="22"/>
                <w:szCs w:val="22"/>
              </w:rPr>
              <w:t>above provincial average</w:t>
            </w:r>
          </w:p>
          <w:p w14:paraId="7EE8FD15" w14:textId="77777777" w:rsidR="00C745F2" w:rsidRPr="001406B3" w:rsidRDefault="00C745F2" w:rsidP="00C745F2">
            <w:pPr>
              <w:pStyle w:val="ListParagraph"/>
              <w:ind w:left="389"/>
              <w:rPr>
                <w:color w:val="000000" w:themeColor="text1"/>
                <w:sz w:val="22"/>
                <w:szCs w:val="22"/>
              </w:rPr>
            </w:pPr>
          </w:p>
          <w:p w14:paraId="4B4211FA" w14:textId="77777777" w:rsidR="00C745F2" w:rsidRDefault="00C745F2" w:rsidP="00BF2F6C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Parent engagement</w:t>
            </w:r>
          </w:p>
          <w:p w14:paraId="40B88DB2" w14:textId="1A98975B" w:rsidR="00C745F2" w:rsidRDefault="00C745F2" w:rsidP="00BF2F6C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1406B3">
              <w:rPr>
                <w:color w:val="000000" w:themeColor="text1"/>
                <w:sz w:val="22"/>
                <w:szCs w:val="22"/>
              </w:rPr>
              <w:t xml:space="preserve"> Parent Survey display</w:t>
            </w:r>
            <w:r w:rsidR="004007B5">
              <w:rPr>
                <w:color w:val="000000" w:themeColor="text1"/>
                <w:sz w:val="22"/>
                <w:szCs w:val="22"/>
              </w:rPr>
              <w:t>s</w:t>
            </w:r>
            <w:r w:rsidRPr="001406B3">
              <w:rPr>
                <w:color w:val="000000" w:themeColor="text1"/>
                <w:sz w:val="22"/>
                <w:szCs w:val="22"/>
              </w:rPr>
              <w:t xml:space="preserve"> growing belief in the school’s numeracy program benefitting their child’s needs. </w:t>
            </w:r>
          </w:p>
          <w:p w14:paraId="31281766" w14:textId="3A820410" w:rsidR="00C745F2" w:rsidRPr="008E0827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745F2" w14:paraId="3D9885E5" w14:textId="77777777" w:rsidTr="008E0827">
        <w:tc>
          <w:tcPr>
            <w:tcW w:w="12950" w:type="dxa"/>
          </w:tcPr>
          <w:p w14:paraId="4685B7E0" w14:textId="64BC9E8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E0827">
              <w:rPr>
                <w:b/>
                <w:bCs/>
                <w:color w:val="000000" w:themeColor="text1"/>
                <w:sz w:val="22"/>
                <w:szCs w:val="22"/>
              </w:rPr>
              <w:t>RESULTS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8E0827">
              <w:rPr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Pr="008E0827">
              <w:rPr>
                <w:b/>
                <w:bCs/>
                <w:color w:val="000000" w:themeColor="text1"/>
                <w:sz w:val="16"/>
                <w:szCs w:val="16"/>
              </w:rPr>
              <w:t>To be added for Results Review)</w:t>
            </w:r>
          </w:p>
          <w:p w14:paraId="7DBDCB3A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9ABCD61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D43E8B1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5F9D616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27BA1E3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AC79111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F240A8D" w14:textId="77777777" w:rsidR="00813501" w:rsidRDefault="00813501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A1FF4E6" w14:textId="77777777" w:rsidR="00813501" w:rsidRDefault="00813501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C13613E" w14:textId="77777777" w:rsidR="00813501" w:rsidRDefault="00813501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854304A" w14:textId="77777777" w:rsidR="00813501" w:rsidRDefault="00813501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FF0A2CE" w14:textId="77777777" w:rsidR="00813501" w:rsidRDefault="00813501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015B1B4" w14:textId="77777777" w:rsidR="00813501" w:rsidRDefault="00813501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35E0295" w14:textId="77777777" w:rsidR="00813501" w:rsidRDefault="00813501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1655635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7ACDC9E" w14:textId="4514FE1C" w:rsidR="00C745F2" w:rsidRPr="008E0827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745F2" w14:paraId="2D9B0F8C" w14:textId="77777777" w:rsidTr="008E0827">
        <w:tc>
          <w:tcPr>
            <w:tcW w:w="12950" w:type="dxa"/>
          </w:tcPr>
          <w:p w14:paraId="1DA5F596" w14:textId="431BD835" w:rsidR="00C745F2" w:rsidRDefault="00C745F2" w:rsidP="007F2C41">
            <w:p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EIPS PRIORITY</w:t>
            </w:r>
            <w:r w:rsidR="007F2C41">
              <w:rPr>
                <w:b/>
                <w:bCs/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71312913" w14:textId="77777777" w:rsidR="007F2C41" w:rsidRPr="00BF0BA5" w:rsidRDefault="007F2C41" w:rsidP="007F2C41">
            <w:pPr>
              <w:spacing w:line="288" w:lineRule="auto"/>
              <w:ind w:left="0"/>
              <w:contextualSpacing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BF0BA5">
              <w:rPr>
                <w:color w:val="000000" w:themeColor="text1"/>
                <w:sz w:val="22"/>
                <w:szCs w:val="22"/>
              </w:rPr>
              <w:t>Promote Growth and Success for All Students</w:t>
            </w:r>
          </w:p>
          <w:p w14:paraId="02CB2BFA" w14:textId="77777777" w:rsidR="00C745F2" w:rsidRDefault="00C745F2" w:rsidP="007F2C41">
            <w:p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762B6F0" w14:textId="0A8CC689" w:rsidR="00C745F2" w:rsidRPr="000F3A07" w:rsidRDefault="00C745F2" w:rsidP="00C745F2">
            <w:pPr>
              <w:ind w:left="0" w:firstLine="28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SCHOOL </w:t>
            </w:r>
            <w:r w:rsidRPr="00FF1CEE">
              <w:rPr>
                <w:b/>
                <w:bCs/>
                <w:color w:val="000000" w:themeColor="text1"/>
                <w:sz w:val="22"/>
                <w:szCs w:val="22"/>
              </w:rPr>
              <w:t>GOAL</w:t>
            </w:r>
            <w:r w:rsidR="007F2C41">
              <w:rPr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  <w:r w:rsidRPr="00FF1CEE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By creating literacy rich school and classroom environments, each student will </w:t>
            </w:r>
            <w:r w:rsidRPr="00542CF8">
              <w:rPr>
                <w:color w:val="000000" w:themeColor="text1"/>
                <w:sz w:val="22"/>
                <w:szCs w:val="22"/>
              </w:rPr>
              <w:t xml:space="preserve">demonstrate growth </w:t>
            </w:r>
            <w:r w:rsidR="007F2C41" w:rsidRPr="00542CF8">
              <w:rPr>
                <w:color w:val="000000" w:themeColor="text1"/>
                <w:sz w:val="22"/>
                <w:szCs w:val="22"/>
              </w:rPr>
              <w:t>on</w:t>
            </w:r>
            <w:r w:rsidRPr="00542CF8">
              <w:rPr>
                <w:color w:val="000000" w:themeColor="text1"/>
                <w:sz w:val="22"/>
                <w:szCs w:val="22"/>
              </w:rPr>
              <w:t xml:space="preserve"> STAR reading</w:t>
            </w:r>
            <w:r>
              <w:rPr>
                <w:color w:val="000000" w:themeColor="text1"/>
                <w:sz w:val="22"/>
                <w:szCs w:val="22"/>
              </w:rPr>
              <w:t xml:space="preserve"> assessments in September, January, and June, and </w:t>
            </w:r>
            <w:r w:rsidRPr="00542CF8">
              <w:rPr>
                <w:color w:val="000000" w:themeColor="text1"/>
                <w:sz w:val="22"/>
                <w:szCs w:val="22"/>
              </w:rPr>
              <w:t>growth in their writing</w:t>
            </w:r>
            <w:r>
              <w:rPr>
                <w:color w:val="000000" w:themeColor="text1"/>
                <w:sz w:val="22"/>
                <w:szCs w:val="22"/>
              </w:rPr>
              <w:t xml:space="preserve"> by moving along the EIPS writing continuum from September to June.</w:t>
            </w:r>
          </w:p>
          <w:p w14:paraId="1F557CA2" w14:textId="77777777" w:rsidR="00C745F2" w:rsidRPr="008E0827" w:rsidRDefault="00C745F2" w:rsidP="00C745F2">
            <w:pPr>
              <w:ind w:hanging="1193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745F2" w14:paraId="70B96960" w14:textId="77777777" w:rsidTr="008E0827">
        <w:tc>
          <w:tcPr>
            <w:tcW w:w="12950" w:type="dxa"/>
          </w:tcPr>
          <w:p w14:paraId="7AF5D238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0827">
              <w:rPr>
                <w:b/>
                <w:bCs/>
                <w:color w:val="000000" w:themeColor="text1"/>
                <w:sz w:val="22"/>
                <w:szCs w:val="22"/>
              </w:rPr>
              <w:t>STRATEGIES:</w:t>
            </w:r>
          </w:p>
          <w:p w14:paraId="73527555" w14:textId="77777777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Providing consistency in literacy instruction through Readers Workshop program for all grades.</w:t>
            </w:r>
          </w:p>
          <w:p w14:paraId="3D6C40B4" w14:textId="77777777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Increase the amount of leveled reading materials for students in the school through the use of the school bookroom.</w:t>
            </w:r>
          </w:p>
          <w:p w14:paraId="7CFB18EC" w14:textId="5237EB49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Participation in March Book Madness</w:t>
            </w:r>
            <w:r w:rsidR="007F2C41">
              <w:rPr>
                <w:color w:val="000000" w:themeColor="text1"/>
                <w:sz w:val="22"/>
                <w:szCs w:val="22"/>
              </w:rPr>
              <w:t>.</w:t>
            </w:r>
          </w:p>
          <w:p w14:paraId="47F80647" w14:textId="464A3B6B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School-wide monthly literacy newsletter with literacy tips for parents (each grade level will submit one tip/strategy)</w:t>
            </w:r>
            <w:r w:rsidR="007F2C41">
              <w:rPr>
                <w:color w:val="000000" w:themeColor="text1"/>
                <w:sz w:val="22"/>
                <w:szCs w:val="22"/>
              </w:rPr>
              <w:t>.</w:t>
            </w:r>
          </w:p>
          <w:p w14:paraId="1115A50B" w14:textId="77777777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Work collaboratively with EIPS division consultants.</w:t>
            </w:r>
          </w:p>
          <w:p w14:paraId="066942E8" w14:textId="77777777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0.1 FTE for literacy leads to provide support and maintenance of bookroom.</w:t>
            </w:r>
          </w:p>
          <w:p w14:paraId="0F3882B2" w14:textId="28D640EE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 FTE teacher for LLI program (</w:t>
            </w:r>
            <w:r w:rsidRPr="00C54347">
              <w:rPr>
                <w:color w:val="000000" w:themeColor="text1"/>
                <w:sz w:val="22"/>
                <w:szCs w:val="22"/>
              </w:rPr>
              <w:t>ESL students and other students identified by teachers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="007F2C41">
              <w:rPr>
                <w:color w:val="000000" w:themeColor="text1"/>
                <w:sz w:val="22"/>
                <w:szCs w:val="22"/>
              </w:rPr>
              <w:t>.</w:t>
            </w:r>
          </w:p>
          <w:p w14:paraId="05FA93ED" w14:textId="5C1E99A4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Teacher</w:t>
            </w:r>
            <w:r w:rsidR="007F2C41">
              <w:rPr>
                <w:color w:val="000000" w:themeColor="text1"/>
                <w:sz w:val="22"/>
                <w:szCs w:val="22"/>
              </w:rPr>
              <w:t>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F2C41">
              <w:rPr>
                <w:color w:val="000000" w:themeColor="text1"/>
                <w:sz w:val="22"/>
                <w:szCs w:val="22"/>
              </w:rPr>
              <w:t>programming with</w:t>
            </w:r>
            <w:r>
              <w:rPr>
                <w:color w:val="000000" w:themeColor="text1"/>
                <w:sz w:val="22"/>
                <w:szCs w:val="22"/>
              </w:rPr>
              <w:t xml:space="preserve"> Writers Workshop or Empowering Writers</w:t>
            </w:r>
            <w:r w:rsidR="007F2C41">
              <w:rPr>
                <w:color w:val="000000" w:themeColor="text1"/>
                <w:sz w:val="22"/>
                <w:szCs w:val="22"/>
              </w:rPr>
              <w:t xml:space="preserve"> resources.</w:t>
            </w:r>
          </w:p>
          <w:p w14:paraId="7909937B" w14:textId="1CF91AEC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Regular cross-grade buddy reading program throughout the year</w:t>
            </w:r>
            <w:r w:rsidR="007F2C41">
              <w:rPr>
                <w:color w:val="000000" w:themeColor="text1"/>
                <w:sz w:val="22"/>
                <w:szCs w:val="22"/>
              </w:rPr>
              <w:t>.</w:t>
            </w:r>
          </w:p>
          <w:p w14:paraId="7F6BD236" w14:textId="1B8A8A42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School wide tracking of data (STAR, Fountas and Pinnell, EIPS writing continuum)</w:t>
            </w:r>
            <w:r w:rsidR="007F2C41">
              <w:rPr>
                <w:color w:val="000000" w:themeColor="text1"/>
                <w:sz w:val="22"/>
                <w:szCs w:val="22"/>
              </w:rPr>
              <w:t>.</w:t>
            </w:r>
          </w:p>
          <w:p w14:paraId="666C5D9F" w14:textId="77777777" w:rsidR="00C745F2" w:rsidRPr="008B15F5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B33D91">
              <w:rPr>
                <w:sz w:val="22"/>
                <w:szCs w:val="22"/>
              </w:rPr>
              <w:t>Principal and Assistant Principal modelling literacy by reading to classes, engaging in literacy initiatives and Guided Reading</w:t>
            </w:r>
            <w:r>
              <w:rPr>
                <w:sz w:val="22"/>
                <w:szCs w:val="22"/>
              </w:rPr>
              <w:t>.</w:t>
            </w:r>
          </w:p>
          <w:p w14:paraId="66508E47" w14:textId="2CE6B422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Participation in Reading Week program that extends throughout the year (each class sets reading goal for each month &amp; results are displayed by library)</w:t>
            </w:r>
            <w:r w:rsidR="007F2C41">
              <w:rPr>
                <w:color w:val="000000" w:themeColor="text1"/>
                <w:sz w:val="22"/>
                <w:szCs w:val="22"/>
              </w:rPr>
              <w:t>.</w:t>
            </w:r>
          </w:p>
          <w:p w14:paraId="3B6F1AC0" w14:textId="299951FF" w:rsidR="00C745F2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Use of electronic reading programs such as Raz-Kids &amp; Read Theory</w:t>
            </w:r>
            <w:r w:rsidR="007F2C41">
              <w:rPr>
                <w:color w:val="000000" w:themeColor="text1"/>
                <w:sz w:val="22"/>
                <w:szCs w:val="22"/>
              </w:rPr>
              <w:t>.</w:t>
            </w:r>
          </w:p>
          <w:p w14:paraId="3062133D" w14:textId="77777777" w:rsidR="00C745F2" w:rsidRPr="00B33D91" w:rsidRDefault="00C745F2" w:rsidP="00BF2F6C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 books in the library are levelled.</w:t>
            </w:r>
          </w:p>
          <w:p w14:paraId="1DBCAEF4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0B02648" w14:textId="5F0A005C" w:rsidR="00C745F2" w:rsidRPr="008E0827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745F2" w14:paraId="3F37BFBD" w14:textId="77777777" w:rsidTr="008E0827">
        <w:tc>
          <w:tcPr>
            <w:tcW w:w="12950" w:type="dxa"/>
          </w:tcPr>
          <w:p w14:paraId="445EBA6C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0827">
              <w:rPr>
                <w:b/>
                <w:bCs/>
                <w:color w:val="000000" w:themeColor="text1"/>
                <w:sz w:val="22"/>
                <w:szCs w:val="22"/>
              </w:rPr>
              <w:t>MEASURES:</w:t>
            </w:r>
          </w:p>
          <w:p w14:paraId="41D97003" w14:textId="77777777" w:rsidR="00C745F2" w:rsidRDefault="00C745F2" w:rsidP="00BF2F6C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STAR reading assessment in September, January, and June</w:t>
            </w:r>
          </w:p>
          <w:p w14:paraId="4DAAEE18" w14:textId="77777777" w:rsidR="00C745F2" w:rsidRDefault="00C745F2" w:rsidP="00BF2F6C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Increase in each students’ independent reading levels</w:t>
            </w:r>
          </w:p>
          <w:p w14:paraId="317CE1BE" w14:textId="77777777" w:rsidR="00C745F2" w:rsidRDefault="00C745F2" w:rsidP="00BF2F6C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Decrease in the number of students labelled as urgent or at risk in reading</w:t>
            </w:r>
          </w:p>
          <w:p w14:paraId="1EECF364" w14:textId="77777777" w:rsidR="00C745F2" w:rsidRDefault="00C745F2" w:rsidP="00BF2F6C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Improvement in overall student achievement on Language Arts PAT</w:t>
            </w:r>
          </w:p>
          <w:p w14:paraId="2C40E4CF" w14:textId="77777777" w:rsidR="007F2C41" w:rsidRDefault="00C745F2" w:rsidP="007F2C41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Increase in percentage of students achieving Standard of Excellence on Language Arts PAT</w:t>
            </w:r>
          </w:p>
          <w:p w14:paraId="140C842F" w14:textId="1D8902E6" w:rsidR="00C745F2" w:rsidRPr="007F2C41" w:rsidRDefault="00C745F2" w:rsidP="007F2C41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 w:rsidRPr="007F2C41">
              <w:rPr>
                <w:color w:val="000000" w:themeColor="text1"/>
                <w:sz w:val="22"/>
                <w:szCs w:val="22"/>
              </w:rPr>
              <w:t>EIPS Parent Survey – Child demonstrates growth in literacy.</w:t>
            </w:r>
          </w:p>
        </w:tc>
      </w:tr>
      <w:tr w:rsidR="00C745F2" w14:paraId="5FFDA356" w14:textId="77777777" w:rsidTr="008E0827">
        <w:tc>
          <w:tcPr>
            <w:tcW w:w="12950" w:type="dxa"/>
          </w:tcPr>
          <w:p w14:paraId="5003468E" w14:textId="77777777" w:rsidR="00C745F2" w:rsidRDefault="00C745F2" w:rsidP="00C745F2">
            <w:pPr>
              <w:ind w:hanging="1051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E0827">
              <w:rPr>
                <w:b/>
                <w:bCs/>
                <w:color w:val="000000" w:themeColor="text1"/>
                <w:sz w:val="22"/>
                <w:szCs w:val="22"/>
              </w:rPr>
              <w:t>RESULTS: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E0827">
              <w:rPr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008E0827">
              <w:rPr>
                <w:b/>
                <w:bCs/>
                <w:color w:val="000000" w:themeColor="text1"/>
                <w:sz w:val="16"/>
                <w:szCs w:val="16"/>
              </w:rPr>
              <w:t>To be added for Results Review)</w:t>
            </w:r>
          </w:p>
          <w:p w14:paraId="3B2BD954" w14:textId="28B6841D" w:rsidR="00C745F2" w:rsidRDefault="00C745F2" w:rsidP="00C745F2">
            <w:p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5A04578" w14:textId="77777777" w:rsidR="00C745F2" w:rsidRDefault="00C745F2" w:rsidP="00C745F2">
            <w:p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6284EDC" w14:textId="77777777" w:rsidR="00C745F2" w:rsidRDefault="00C745F2" w:rsidP="00C745F2">
            <w:p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EF0EDF4" w14:textId="77777777" w:rsidR="00C745F2" w:rsidRDefault="00C745F2" w:rsidP="00C745F2">
            <w:p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09E2415" w14:textId="77777777" w:rsidR="00C745F2" w:rsidRDefault="00C745F2" w:rsidP="00C745F2">
            <w:p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E2C935D" w14:textId="77777777" w:rsidR="00C745F2" w:rsidRDefault="00C745F2" w:rsidP="00C745F2">
            <w:p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613A696" w14:textId="77777777" w:rsidR="00C745F2" w:rsidRDefault="00C745F2" w:rsidP="00C745F2">
            <w:p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8C38622" w14:textId="6AEAB0B7" w:rsidR="00C745F2" w:rsidRPr="008E0827" w:rsidRDefault="00C745F2" w:rsidP="00C745F2">
            <w:p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F064C" w14:paraId="0457DFC2" w14:textId="77777777" w:rsidTr="008E0827">
        <w:tc>
          <w:tcPr>
            <w:tcW w:w="12950" w:type="dxa"/>
          </w:tcPr>
          <w:p w14:paraId="65C6EE48" w14:textId="3C040A7C" w:rsidR="002F064C" w:rsidRDefault="002F064C" w:rsidP="002F064C">
            <w:pPr>
              <w:ind w:left="0" w:firstLine="28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BFE6E5E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EIPS PRIORITY</w:t>
            </w:r>
            <w:r w:rsidR="007F2C41">
              <w:rPr>
                <w:b/>
                <w:bCs/>
                <w:color w:val="000000" w:themeColor="text1"/>
                <w:sz w:val="22"/>
                <w:szCs w:val="22"/>
              </w:rPr>
              <w:t xml:space="preserve"> 3</w:t>
            </w:r>
            <w:r w:rsidRPr="3BFE6E5E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576D5438" w14:textId="19FFFEFE" w:rsidR="002F064C" w:rsidRDefault="002F064C" w:rsidP="002F064C">
            <w:pPr>
              <w:ind w:left="0" w:firstLine="28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BFE6E5E">
              <w:rPr>
                <w:color w:val="000000" w:themeColor="text1"/>
                <w:sz w:val="22"/>
                <w:szCs w:val="22"/>
              </w:rPr>
              <w:t xml:space="preserve">Enhance </w:t>
            </w:r>
            <w:r w:rsidR="007F2C41">
              <w:rPr>
                <w:color w:val="000000" w:themeColor="text1"/>
                <w:sz w:val="22"/>
                <w:szCs w:val="22"/>
              </w:rPr>
              <w:t>P</w:t>
            </w:r>
            <w:r w:rsidRPr="3BFE6E5E">
              <w:rPr>
                <w:color w:val="000000" w:themeColor="text1"/>
                <w:sz w:val="22"/>
                <w:szCs w:val="22"/>
              </w:rPr>
              <w:t xml:space="preserve">ublic </w:t>
            </w:r>
            <w:r w:rsidR="007F2C41">
              <w:rPr>
                <w:color w:val="000000" w:themeColor="text1"/>
                <w:sz w:val="22"/>
                <w:szCs w:val="22"/>
              </w:rPr>
              <w:t>E</w:t>
            </w:r>
            <w:r w:rsidRPr="3BFE6E5E">
              <w:rPr>
                <w:color w:val="000000" w:themeColor="text1"/>
                <w:sz w:val="22"/>
                <w:szCs w:val="22"/>
              </w:rPr>
              <w:t xml:space="preserve">ducation </w:t>
            </w:r>
            <w:r w:rsidR="007F2C41">
              <w:rPr>
                <w:color w:val="000000" w:themeColor="text1"/>
                <w:sz w:val="22"/>
                <w:szCs w:val="22"/>
              </w:rPr>
              <w:t>T</w:t>
            </w:r>
            <w:r w:rsidRPr="3BFE6E5E">
              <w:rPr>
                <w:color w:val="000000" w:themeColor="text1"/>
                <w:sz w:val="22"/>
                <w:szCs w:val="22"/>
              </w:rPr>
              <w:t xml:space="preserve">hrough </w:t>
            </w:r>
            <w:r w:rsidR="007F2C41">
              <w:rPr>
                <w:color w:val="000000" w:themeColor="text1"/>
                <w:sz w:val="22"/>
                <w:szCs w:val="22"/>
              </w:rPr>
              <w:t>E</w:t>
            </w:r>
            <w:r w:rsidRPr="3BFE6E5E">
              <w:rPr>
                <w:color w:val="000000" w:themeColor="text1"/>
                <w:sz w:val="22"/>
                <w:szCs w:val="22"/>
              </w:rPr>
              <w:t xml:space="preserve">ffective </w:t>
            </w:r>
            <w:r w:rsidR="007F2C41">
              <w:rPr>
                <w:color w:val="000000" w:themeColor="text1"/>
                <w:sz w:val="22"/>
                <w:szCs w:val="22"/>
              </w:rPr>
              <w:t>E</w:t>
            </w:r>
            <w:r w:rsidRPr="3BFE6E5E">
              <w:rPr>
                <w:color w:val="000000" w:themeColor="text1"/>
                <w:sz w:val="22"/>
                <w:szCs w:val="22"/>
              </w:rPr>
              <w:t>ngagement</w:t>
            </w:r>
          </w:p>
          <w:p w14:paraId="1BB030A0" w14:textId="77777777" w:rsidR="002F064C" w:rsidRDefault="002F064C" w:rsidP="002F064C">
            <w:pPr>
              <w:ind w:left="0" w:firstLine="28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1463640" w14:textId="2E92FC20" w:rsidR="002F064C" w:rsidRPr="002549B8" w:rsidRDefault="002F064C" w:rsidP="002F064C">
            <w:pPr>
              <w:ind w:left="0" w:firstLine="28"/>
              <w:rPr>
                <w:color w:val="000000" w:themeColor="text1"/>
                <w:sz w:val="22"/>
                <w:szCs w:val="22"/>
              </w:rPr>
            </w:pPr>
            <w:r w:rsidRPr="3BFE6E5E">
              <w:rPr>
                <w:b/>
                <w:bCs/>
                <w:color w:val="000000" w:themeColor="text1"/>
                <w:sz w:val="22"/>
                <w:szCs w:val="22"/>
              </w:rPr>
              <w:t>SCHOOL GOAL</w:t>
            </w:r>
            <w:r w:rsidR="007F2C41">
              <w:rPr>
                <w:b/>
                <w:bCs/>
                <w:color w:val="000000" w:themeColor="text1"/>
                <w:sz w:val="22"/>
                <w:szCs w:val="22"/>
              </w:rPr>
              <w:t xml:space="preserve"> 3</w:t>
            </w:r>
            <w:r w:rsidRPr="3BFE6E5E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7E88F20D" w14:textId="191A1E10" w:rsidR="002F064C" w:rsidRPr="002549B8" w:rsidRDefault="002F064C" w:rsidP="00576C02">
            <w:pPr>
              <w:ind w:left="0"/>
              <w:rPr>
                <w:color w:val="000000" w:themeColor="text1"/>
                <w:sz w:val="22"/>
                <w:szCs w:val="22"/>
              </w:rPr>
            </w:pPr>
            <w:r w:rsidRPr="002549B8">
              <w:rPr>
                <w:color w:val="000000" w:themeColor="text1"/>
                <w:sz w:val="22"/>
                <w:szCs w:val="22"/>
              </w:rPr>
              <w:t>Provid</w:t>
            </w:r>
            <w:r w:rsidR="007F2C41" w:rsidRPr="002549B8">
              <w:rPr>
                <w:color w:val="000000" w:themeColor="text1"/>
                <w:sz w:val="22"/>
                <w:szCs w:val="22"/>
              </w:rPr>
              <w:t>ing</w:t>
            </w:r>
            <w:r w:rsidRPr="002549B8">
              <w:rPr>
                <w:color w:val="000000" w:themeColor="text1"/>
                <w:sz w:val="22"/>
                <w:szCs w:val="22"/>
              </w:rPr>
              <w:t xml:space="preserve"> meaningful opportunities for parents</w:t>
            </w:r>
            <w:r w:rsidR="007F2C41" w:rsidRPr="002549B8">
              <w:rPr>
                <w:color w:val="000000" w:themeColor="text1"/>
                <w:sz w:val="22"/>
                <w:szCs w:val="22"/>
              </w:rPr>
              <w:t>/caregivers</w:t>
            </w:r>
            <w:r w:rsidRPr="002549B8">
              <w:rPr>
                <w:color w:val="000000" w:themeColor="text1"/>
                <w:sz w:val="22"/>
                <w:szCs w:val="22"/>
              </w:rPr>
              <w:t xml:space="preserve"> to engage in their child</w:t>
            </w:r>
            <w:r w:rsidR="007F2C41" w:rsidRPr="002549B8">
              <w:rPr>
                <w:color w:val="000000" w:themeColor="text1"/>
                <w:sz w:val="22"/>
                <w:szCs w:val="22"/>
              </w:rPr>
              <w:t>(ren)’s school experience will increase parental involvement in school events and help parents/caregivers understand how to support learning.</w:t>
            </w:r>
            <w:r w:rsidRPr="002549B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070040B" w14:textId="77777777" w:rsidR="002F064C" w:rsidRDefault="002F064C" w:rsidP="007F2C41">
            <w:pPr>
              <w:ind w:left="0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F064C" w14:paraId="56DB2333" w14:textId="77777777" w:rsidTr="008E0827">
        <w:tc>
          <w:tcPr>
            <w:tcW w:w="12950" w:type="dxa"/>
          </w:tcPr>
          <w:p w14:paraId="37E35C5C" w14:textId="77777777" w:rsidR="002F064C" w:rsidRPr="00CD55D0" w:rsidRDefault="002F064C" w:rsidP="00576C02">
            <w:pPr>
              <w:ind w:left="0"/>
              <w:rPr>
                <w:color w:val="000000" w:themeColor="text1"/>
                <w:sz w:val="22"/>
                <w:szCs w:val="22"/>
              </w:rPr>
            </w:pPr>
            <w:r w:rsidRPr="00576C02">
              <w:rPr>
                <w:b/>
                <w:bCs/>
                <w:color w:val="000000" w:themeColor="text1"/>
                <w:sz w:val="22"/>
                <w:szCs w:val="22"/>
              </w:rPr>
              <w:t>STRATEGIES:</w:t>
            </w:r>
          </w:p>
          <w:p w14:paraId="36D28F19" w14:textId="51CD3DB9" w:rsidR="002F064C" w:rsidRPr="00CD55D0" w:rsidRDefault="002F064C" w:rsidP="002F064C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Invite parents to participate in various activities during the school year</w:t>
            </w:r>
            <w:r w:rsidR="00576C02" w:rsidRPr="00CD55D0">
              <w:rPr>
                <w:color w:val="000000" w:themeColor="text1"/>
                <w:sz w:val="22"/>
                <w:szCs w:val="22"/>
              </w:rPr>
              <w:t>, including:</w:t>
            </w:r>
          </w:p>
          <w:p w14:paraId="46C88421" w14:textId="73733C93" w:rsidR="002F064C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Volunteer</w:t>
            </w:r>
            <w:r w:rsidR="00576C02" w:rsidRPr="00CD55D0">
              <w:rPr>
                <w:color w:val="000000" w:themeColor="text1"/>
                <w:sz w:val="22"/>
                <w:szCs w:val="22"/>
              </w:rPr>
              <w:t>ing for events and in classes</w:t>
            </w:r>
          </w:p>
          <w:p w14:paraId="1581BBDC" w14:textId="612642FF" w:rsidR="002F064C" w:rsidRPr="00CD55D0" w:rsidRDefault="00576C02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School</w:t>
            </w:r>
            <w:r w:rsidR="002F064C" w:rsidRPr="00CD55D0">
              <w:rPr>
                <w:color w:val="000000" w:themeColor="text1"/>
                <w:sz w:val="22"/>
                <w:szCs w:val="22"/>
              </w:rPr>
              <w:t xml:space="preserve"> Council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D10A08B" w14:textId="77777777" w:rsidR="002F064C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Meet the Teacher Night</w:t>
            </w:r>
          </w:p>
          <w:p w14:paraId="71EBC21E" w14:textId="317B4581" w:rsidR="002F064C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Parent Teacher Interview</w:t>
            </w:r>
            <w:r w:rsidR="00576C02" w:rsidRPr="00CD55D0">
              <w:rPr>
                <w:color w:val="000000" w:themeColor="text1"/>
                <w:sz w:val="22"/>
                <w:szCs w:val="22"/>
              </w:rPr>
              <w:t>s</w:t>
            </w:r>
          </w:p>
          <w:p w14:paraId="7C82FFFE" w14:textId="77777777" w:rsidR="002F064C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Fundraising Opportunities</w:t>
            </w:r>
          </w:p>
          <w:p w14:paraId="48A3A04B" w14:textId="13E52860" w:rsidR="002F064C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School events</w:t>
            </w:r>
            <w:r w:rsidR="00576C02" w:rsidRPr="00CD55D0">
              <w:rPr>
                <w:color w:val="000000" w:themeColor="text1"/>
                <w:sz w:val="22"/>
                <w:szCs w:val="22"/>
              </w:rPr>
              <w:t>,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such as Christmas Concerts</w:t>
            </w:r>
          </w:p>
          <w:p w14:paraId="4849422D" w14:textId="10E2BAB7" w:rsidR="002F064C" w:rsidRPr="00CD55D0" w:rsidRDefault="00D52C72" w:rsidP="002F064C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Communicating</w:t>
            </w:r>
            <w:r w:rsidR="002F064C" w:rsidRPr="00CD55D0">
              <w:rPr>
                <w:color w:val="000000" w:themeColor="text1"/>
                <w:sz w:val="22"/>
                <w:szCs w:val="22"/>
              </w:rPr>
              <w:t xml:space="preserve"> about school events and student learning through various avenues:</w:t>
            </w:r>
          </w:p>
          <w:p w14:paraId="3D7C8586" w14:textId="69EFEE74" w:rsidR="002F064C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 xml:space="preserve">Emails to parents from the school, principal and teachers. </w:t>
            </w:r>
            <w:r w:rsidR="00D52C72" w:rsidRPr="00CD55D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CD55D0">
              <w:rPr>
                <w:i/>
                <w:iCs/>
                <w:color w:val="000000" w:themeColor="text1"/>
                <w:sz w:val="22"/>
                <w:szCs w:val="22"/>
              </w:rPr>
              <w:t>This was the preferred communication method from the parent survey.</w:t>
            </w:r>
            <w:r w:rsidR="00D52C72" w:rsidRPr="00CD55D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6D1B42F7" w14:textId="0FE3E32C" w:rsidR="002F064C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Phone calls to parents. This includes both “Sunshine Calls” and other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 xml:space="preserve"> calls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throughout the year. Oftentimes, it is easier to communicate complex issues when both parties can immediately ask any questions they may have.</w:t>
            </w:r>
          </w:p>
          <w:p w14:paraId="49E4DD0A" w14:textId="6A41C0DE" w:rsidR="002F064C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Printed information sent home with students (</w:t>
            </w:r>
            <w:proofErr w:type="spellStart"/>
            <w:r w:rsidR="00D52C72" w:rsidRPr="00CD55D0">
              <w:rPr>
                <w:color w:val="000000" w:themeColor="text1"/>
                <w:sz w:val="22"/>
                <w:szCs w:val="22"/>
              </w:rPr>
              <w:t>eg.</w:t>
            </w:r>
            <w:proofErr w:type="spellEnd"/>
            <w:r w:rsidR="00D52C72" w:rsidRPr="00CD55D0">
              <w:rPr>
                <w:color w:val="000000" w:themeColor="text1"/>
                <w:sz w:val="22"/>
                <w:szCs w:val="22"/>
              </w:rPr>
              <w:t>,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Hot Lunches). This provides parents who don’t actively check other forms of communication an opportunity to receive the information.</w:t>
            </w:r>
          </w:p>
          <w:p w14:paraId="6C00A445" w14:textId="2EE1FF1A" w:rsidR="002F064C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 xml:space="preserve">Sending home examples of student work and assessments so parents have a direct line-of-sight to their 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 xml:space="preserve">child’s </w:t>
            </w:r>
            <w:r w:rsidRPr="00CD55D0">
              <w:rPr>
                <w:color w:val="000000" w:themeColor="text1"/>
                <w:sz w:val="22"/>
                <w:szCs w:val="22"/>
              </w:rPr>
              <w:t>progress.</w:t>
            </w:r>
          </w:p>
          <w:p w14:paraId="6FAACA86" w14:textId="198DAD26" w:rsidR="002F064C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Providing meaningful comments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 xml:space="preserve"> on report cards.</w:t>
            </w:r>
          </w:p>
          <w:p w14:paraId="2C86B273" w14:textId="376C607A" w:rsidR="00D52C72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lastRenderedPageBreak/>
              <w:t>Maintaining an active social media presence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;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displaying exciting activities 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in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the school and upcoming events.</w:t>
            </w:r>
          </w:p>
          <w:p w14:paraId="06286068" w14:textId="3931F1A6" w:rsidR="002F064C" w:rsidRPr="00CD55D0" w:rsidRDefault="002F064C" w:rsidP="002F064C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Teacher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s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providing an online presence through Brightspace, Twitter, etc.</w:t>
            </w:r>
          </w:p>
          <w:p w14:paraId="560734A5" w14:textId="77777777" w:rsidR="002F064C" w:rsidRPr="00CD55D0" w:rsidRDefault="002F064C" w:rsidP="002F064C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Provide learning opportunities for parents to complete with their children at home.</w:t>
            </w:r>
          </w:p>
          <w:p w14:paraId="6D7B86FD" w14:textId="77777777" w:rsidR="002F064C" w:rsidRPr="00CD55D0" w:rsidRDefault="002F064C" w:rsidP="002F064C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Mental Health Capacity Building (MHCB) and School Counsellor connecting with families and students.</w:t>
            </w:r>
          </w:p>
          <w:p w14:paraId="36F68B13" w14:textId="7D092427" w:rsidR="002F064C" w:rsidRPr="00CD55D0" w:rsidRDefault="002F064C" w:rsidP="002F064C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 xml:space="preserve">Provide engaging activities for students that they will be motivated to talk about with their parents. 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D52C72" w:rsidRPr="00CD55D0">
              <w:rPr>
                <w:color w:val="000000" w:themeColor="text1"/>
                <w:sz w:val="22"/>
                <w:szCs w:val="22"/>
              </w:rPr>
              <w:t>eg.</w:t>
            </w:r>
            <w:proofErr w:type="spellEnd"/>
            <w:r w:rsidR="00D52C72" w:rsidRPr="00CD55D0">
              <w:rPr>
                <w:color w:val="000000" w:themeColor="text1"/>
                <w:sz w:val="22"/>
                <w:szCs w:val="22"/>
              </w:rPr>
              <w:t>,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guest speakers, creating speeches, project-based learning activities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)</w:t>
            </w:r>
            <w:r w:rsidRPr="00CD55D0">
              <w:rPr>
                <w:color w:val="000000" w:themeColor="text1"/>
                <w:sz w:val="22"/>
                <w:szCs w:val="22"/>
              </w:rPr>
              <w:t>.</w:t>
            </w:r>
          </w:p>
          <w:p w14:paraId="2B4238C9" w14:textId="17AA391F" w:rsidR="002F064C" w:rsidRPr="00CD55D0" w:rsidRDefault="00D52C72" w:rsidP="002F06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Assist</w:t>
            </w:r>
            <w:r w:rsidR="002F064C" w:rsidRPr="00CD55D0">
              <w:rPr>
                <w:color w:val="000000" w:themeColor="text1"/>
                <w:sz w:val="22"/>
                <w:szCs w:val="22"/>
              </w:rPr>
              <w:t xml:space="preserve"> parents </w:t>
            </w:r>
            <w:r w:rsidRPr="00CD55D0">
              <w:rPr>
                <w:color w:val="000000" w:themeColor="text1"/>
                <w:sz w:val="22"/>
                <w:szCs w:val="22"/>
              </w:rPr>
              <w:t>in</w:t>
            </w:r>
            <w:r w:rsidR="002F064C" w:rsidRPr="00CD55D0">
              <w:rPr>
                <w:color w:val="000000" w:themeColor="text1"/>
                <w:sz w:val="22"/>
                <w:szCs w:val="22"/>
              </w:rPr>
              <w:t xml:space="preserve"> support</w:t>
            </w:r>
            <w:r w:rsidRPr="00CD55D0">
              <w:rPr>
                <w:color w:val="000000" w:themeColor="text1"/>
                <w:sz w:val="22"/>
                <w:szCs w:val="22"/>
              </w:rPr>
              <w:t>ing</w:t>
            </w:r>
            <w:r w:rsidR="002F064C" w:rsidRPr="00CD55D0">
              <w:rPr>
                <w:color w:val="000000" w:themeColor="text1"/>
                <w:sz w:val="22"/>
                <w:szCs w:val="22"/>
              </w:rPr>
              <w:t xml:space="preserve"> their child’s </w:t>
            </w:r>
            <w:r w:rsidRPr="00CD55D0">
              <w:rPr>
                <w:color w:val="000000" w:themeColor="text1"/>
                <w:sz w:val="22"/>
                <w:szCs w:val="22"/>
              </w:rPr>
              <w:t>education, including</w:t>
            </w:r>
            <w:r w:rsidR="002F064C" w:rsidRPr="00CD55D0">
              <w:rPr>
                <w:color w:val="000000" w:themeColor="text1"/>
                <w:sz w:val="22"/>
                <w:szCs w:val="22"/>
              </w:rPr>
              <w:t xml:space="preserve"> providing tips for reading at home through monthly emails.</w:t>
            </w:r>
          </w:p>
          <w:p w14:paraId="26894B8A" w14:textId="4DF97E09" w:rsidR="002F064C" w:rsidRPr="00CD55D0" w:rsidRDefault="002F064C" w:rsidP="002F06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Create opportunities for parents to engage within the classroom learning context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,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such as providing videos of what they do in their careers. </w:t>
            </w:r>
          </w:p>
          <w:p w14:paraId="7C23C2C6" w14:textId="4D8A48BC" w:rsidR="002F064C" w:rsidRPr="00CD55D0" w:rsidRDefault="002F064C" w:rsidP="002F06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 xml:space="preserve">Host events such as the Spring and Fall Gatherings that 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help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develop a sense of community. This will also help foster Indigenous culture and inclusivity.</w:t>
            </w:r>
          </w:p>
          <w:p w14:paraId="02F41760" w14:textId="441A41CD" w:rsidR="002F064C" w:rsidRPr="00CD55D0" w:rsidRDefault="002F064C" w:rsidP="002F06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 xml:space="preserve">Send a questionnaire to parents asking questions similar to the Parent Survey but with a focus on </w:t>
            </w:r>
            <w:r w:rsidRPr="00CD55D0">
              <w:rPr>
                <w:i/>
                <w:iCs/>
                <w:color w:val="000000" w:themeColor="text1"/>
                <w:sz w:val="22"/>
                <w:szCs w:val="22"/>
              </w:rPr>
              <w:t>how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the school can improve. This can be done using an electronic format like Survey Monkey.</w:t>
            </w:r>
          </w:p>
          <w:p w14:paraId="693171A6" w14:textId="77777777" w:rsidR="002F064C" w:rsidRPr="00CD55D0" w:rsidRDefault="002F064C" w:rsidP="002F064C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Inviting parents to read with the class throughout the year.</w:t>
            </w:r>
          </w:p>
          <w:p w14:paraId="28E1DADB" w14:textId="3E4862F1" w:rsidR="002F064C" w:rsidRPr="00CD55D0" w:rsidRDefault="002F064C" w:rsidP="002F064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Provide opportunities for parents to participate in Parent Teacher Interviews via telephone or in-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person</w:t>
            </w:r>
            <w:r w:rsidRPr="00CD55D0">
              <w:rPr>
                <w:color w:val="000000" w:themeColor="text1"/>
                <w:sz w:val="22"/>
                <w:szCs w:val="22"/>
              </w:rPr>
              <w:t>. Communicate this option to parents when Parent Teacher Interviews information is released.</w:t>
            </w:r>
          </w:p>
          <w:p w14:paraId="3A2FCD13" w14:textId="46280B46" w:rsidR="002F064C" w:rsidRPr="008E0827" w:rsidRDefault="002F064C" w:rsidP="002F064C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F064C" w14:paraId="149C0385" w14:textId="77777777" w:rsidTr="008E0827">
        <w:tc>
          <w:tcPr>
            <w:tcW w:w="12950" w:type="dxa"/>
          </w:tcPr>
          <w:p w14:paraId="4B76AF98" w14:textId="77777777" w:rsidR="002F064C" w:rsidRPr="00CD55D0" w:rsidRDefault="002F064C" w:rsidP="002F064C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BFE6E5E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MEASURES:</w:t>
            </w:r>
          </w:p>
          <w:p w14:paraId="3A847B77" w14:textId="77777777" w:rsidR="002F064C" w:rsidRPr="00CD55D0" w:rsidRDefault="002F064C" w:rsidP="002F064C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Increased attendance for Parent-Teacher interviews. This can be compared using the school interview site from the previous year.</w:t>
            </w:r>
          </w:p>
          <w:p w14:paraId="0781692A" w14:textId="358D9D33" w:rsidR="002F064C" w:rsidRPr="00CD55D0" w:rsidRDefault="002F064C" w:rsidP="002F064C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>More parents participating in school activities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,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 such as volunteering for field trips and classroom activities.</w:t>
            </w:r>
          </w:p>
          <w:p w14:paraId="0AAC1713" w14:textId="0C89DD61" w:rsidR="002F064C" w:rsidRPr="00CD55D0" w:rsidRDefault="002F064C" w:rsidP="002F064C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 xml:space="preserve">Increased participation in 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P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arent 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S</w:t>
            </w:r>
            <w:r w:rsidRPr="00CD55D0">
              <w:rPr>
                <w:color w:val="000000" w:themeColor="text1"/>
                <w:sz w:val="22"/>
                <w:szCs w:val="22"/>
              </w:rPr>
              <w:t>urvey compared to previous year’s results.</w:t>
            </w:r>
          </w:p>
          <w:p w14:paraId="06FDEAD4" w14:textId="58FC6BC0" w:rsidR="002F064C" w:rsidRPr="00CD55D0" w:rsidRDefault="002F064C" w:rsidP="002F064C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 xml:space="preserve">Increased parent satisfaction on multiple categories on the 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P</w:t>
            </w:r>
            <w:r w:rsidRPr="00CD55D0">
              <w:rPr>
                <w:color w:val="000000" w:themeColor="text1"/>
                <w:sz w:val="22"/>
                <w:szCs w:val="22"/>
              </w:rPr>
              <w:t xml:space="preserve">arent </w:t>
            </w:r>
            <w:r w:rsidR="00D52C72" w:rsidRPr="00CD55D0">
              <w:rPr>
                <w:color w:val="000000" w:themeColor="text1"/>
                <w:sz w:val="22"/>
                <w:szCs w:val="22"/>
              </w:rPr>
              <w:t>S</w:t>
            </w:r>
            <w:r w:rsidRPr="00CD55D0">
              <w:rPr>
                <w:color w:val="000000" w:themeColor="text1"/>
                <w:sz w:val="22"/>
                <w:szCs w:val="22"/>
              </w:rPr>
              <w:t>urvey.</w:t>
            </w:r>
          </w:p>
          <w:p w14:paraId="56267FF6" w14:textId="77777777" w:rsidR="002F064C" w:rsidRPr="00CD55D0" w:rsidRDefault="002F064C" w:rsidP="002F064C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CD55D0">
              <w:rPr>
                <w:color w:val="000000" w:themeColor="text1"/>
                <w:sz w:val="22"/>
                <w:szCs w:val="22"/>
              </w:rPr>
              <w:t xml:space="preserve">Verbal or written feedback from parents during formal or informal situations. </w:t>
            </w:r>
          </w:p>
          <w:p w14:paraId="1E07DC02" w14:textId="77777777" w:rsidR="002F064C" w:rsidRDefault="002F064C" w:rsidP="002F064C">
            <w:pPr>
              <w:ind w:hanging="1051"/>
              <w:rPr>
                <w:color w:val="000000" w:themeColor="text1"/>
                <w:sz w:val="22"/>
                <w:szCs w:val="22"/>
              </w:rPr>
            </w:pPr>
          </w:p>
          <w:p w14:paraId="2FE23871" w14:textId="2E8FF1D3" w:rsidR="002F064C" w:rsidRPr="008E0827" w:rsidRDefault="002F064C" w:rsidP="002F064C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BFE6E5E">
              <w:rPr>
                <w:color w:val="000000" w:themeColor="text1"/>
                <w:sz w:val="22"/>
                <w:szCs w:val="22"/>
              </w:rPr>
              <w:t>These measures will have to take into account restrictions on parents entering the school due to COVID-19 in previous years.</w:t>
            </w:r>
          </w:p>
        </w:tc>
      </w:tr>
      <w:tr w:rsidR="002F064C" w14:paraId="6AFC8EBF" w14:textId="77777777" w:rsidTr="008E0827">
        <w:tc>
          <w:tcPr>
            <w:tcW w:w="12950" w:type="dxa"/>
          </w:tcPr>
          <w:p w14:paraId="73EBBD92" w14:textId="77777777" w:rsidR="002F064C" w:rsidRDefault="002F064C" w:rsidP="002F064C">
            <w:pPr>
              <w:ind w:hanging="1051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E0827">
              <w:rPr>
                <w:b/>
                <w:bCs/>
                <w:color w:val="000000" w:themeColor="text1"/>
                <w:sz w:val="22"/>
                <w:szCs w:val="22"/>
              </w:rPr>
              <w:t>RESULTS: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E0827">
              <w:rPr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008E0827">
              <w:rPr>
                <w:b/>
                <w:bCs/>
                <w:color w:val="000000" w:themeColor="text1"/>
                <w:sz w:val="16"/>
                <w:szCs w:val="16"/>
              </w:rPr>
              <w:t>To be added for Results Review)</w:t>
            </w:r>
          </w:p>
          <w:p w14:paraId="6E62E020" w14:textId="35D48885" w:rsidR="002F064C" w:rsidRDefault="002F064C" w:rsidP="002F064C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BD64314" w14:textId="77777777" w:rsidR="002F064C" w:rsidRDefault="002F064C" w:rsidP="002F064C">
            <w:pPr>
              <w:ind w:hanging="105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03FCF32" w14:textId="7913E185" w:rsidR="002F064C" w:rsidRPr="008E0827" w:rsidRDefault="002F064C" w:rsidP="00CD55D0">
            <w:p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8FD6616" w14:textId="4C08D510" w:rsidR="008E0827" w:rsidRDefault="008E0827" w:rsidP="00ED4B93">
      <w:pPr>
        <w:rPr>
          <w:b/>
          <w:bCs/>
          <w:i/>
          <w:iCs/>
          <w:color w:val="000000" w:themeColor="text1"/>
          <w:sz w:val="22"/>
          <w:szCs w:val="22"/>
        </w:rPr>
      </w:pPr>
    </w:p>
    <w:p w14:paraId="09E2B39D" w14:textId="5897AB7F" w:rsidR="008E2ACC" w:rsidRDefault="008E2ACC" w:rsidP="00ED4B93">
      <w:pPr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lastRenderedPageBreak/>
        <w:t>LEARNING GAP</w:t>
      </w:r>
      <w:r w:rsidR="00627704">
        <w:rPr>
          <w:b/>
          <w:bCs/>
          <w:i/>
          <w:iCs/>
          <w:color w:val="000000" w:themeColor="text1"/>
          <w:sz w:val="22"/>
          <w:szCs w:val="22"/>
        </w:rPr>
        <w:t xml:space="preserve"> ALLOCATION</w:t>
      </w:r>
    </w:p>
    <w:tbl>
      <w:tblPr>
        <w:tblpPr w:leftFromText="180" w:rightFromText="180" w:vertAnchor="text" w:horzAnchor="page" w:tblpX="1488" w:tblpY="335"/>
        <w:tblW w:w="13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9639"/>
        <w:gridCol w:w="2126"/>
      </w:tblGrid>
      <w:tr w:rsidR="008E2ACC" w:rsidRPr="00AE74A3" w14:paraId="0B0C05C8" w14:textId="77777777" w:rsidTr="00D44688">
        <w:trPr>
          <w:trHeight w:val="738"/>
        </w:trPr>
        <w:tc>
          <w:tcPr>
            <w:tcW w:w="1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7E25B" w14:textId="77777777" w:rsidR="008E2ACC" w:rsidRPr="00AE74A3" w:rsidRDefault="008E2ACC" w:rsidP="008E2ACC">
            <w:pPr>
              <w:rPr>
                <w:sz w:val="22"/>
                <w:szCs w:val="22"/>
              </w:rPr>
            </w:pPr>
            <w:r w:rsidRPr="00AE74A3">
              <w:rPr>
                <w:rFonts w:cs="Arial"/>
                <w:b/>
                <w:bCs/>
                <w:color w:val="000000"/>
                <w:sz w:val="22"/>
                <w:szCs w:val="22"/>
              </w:rPr>
              <w:t>Check all that Apply</w:t>
            </w:r>
          </w:p>
        </w:tc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393D3" w14:textId="77777777" w:rsidR="008E2ACC" w:rsidRPr="00AE74A3" w:rsidRDefault="008E2ACC" w:rsidP="008E2ACC">
            <w:pPr>
              <w:rPr>
                <w:sz w:val="22"/>
                <w:szCs w:val="22"/>
              </w:rPr>
            </w:pPr>
            <w:r w:rsidRPr="00AE74A3">
              <w:rPr>
                <w:rFonts w:cs="Arial"/>
                <w:b/>
                <w:bCs/>
                <w:color w:val="000000"/>
                <w:sz w:val="22"/>
                <w:szCs w:val="22"/>
              </w:rPr>
              <w:t>Categories</w:t>
            </w:r>
          </w:p>
        </w:tc>
        <w:tc>
          <w:tcPr>
            <w:tcW w:w="21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AEC88" w14:textId="77777777" w:rsidR="008E2ACC" w:rsidRPr="00AE74A3" w:rsidRDefault="008E2ACC" w:rsidP="008E2ACC">
            <w:pPr>
              <w:jc w:val="center"/>
              <w:rPr>
                <w:sz w:val="22"/>
                <w:szCs w:val="22"/>
              </w:rPr>
            </w:pPr>
            <w:r w:rsidRPr="00AE74A3">
              <w:rPr>
                <w:rFonts w:cs="Arial"/>
                <w:b/>
                <w:bCs/>
                <w:color w:val="000000"/>
                <w:sz w:val="22"/>
                <w:szCs w:val="22"/>
              </w:rPr>
              <w:t>Proposed Distribution of Funds</w:t>
            </w:r>
          </w:p>
          <w:p w14:paraId="4130DFF1" w14:textId="249AB810" w:rsidR="008E2ACC" w:rsidRPr="00AE74A3" w:rsidRDefault="008E2ACC" w:rsidP="008E2ACC">
            <w:pPr>
              <w:jc w:val="center"/>
              <w:rPr>
                <w:sz w:val="22"/>
                <w:szCs w:val="22"/>
              </w:rPr>
            </w:pPr>
          </w:p>
        </w:tc>
      </w:tr>
      <w:tr w:rsidR="008E2ACC" w:rsidRPr="003B530B" w14:paraId="44D9D66D" w14:textId="77777777" w:rsidTr="00D44688">
        <w:trPr>
          <w:trHeight w:val="1635"/>
        </w:trPr>
        <w:tc>
          <w:tcPr>
            <w:tcW w:w="1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68C57" w14:textId="119CAA16" w:rsidR="008E2ACC" w:rsidRPr="00AB6EA0" w:rsidRDefault="00AD4DE0" w:rsidP="008E2AC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X</w:t>
            </w:r>
          </w:p>
        </w:tc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0FC65" w14:textId="2232DCE0" w:rsidR="008E2ACC" w:rsidRPr="00673A4B" w:rsidRDefault="008E2ACC" w:rsidP="008E2ACC">
            <w:pPr>
              <w:rPr>
                <w:rFonts w:cs="Arial"/>
                <w:color w:val="000000"/>
                <w:sz w:val="22"/>
                <w:szCs w:val="22"/>
              </w:rPr>
            </w:pPr>
            <w:r w:rsidRPr="00673A4B">
              <w:rPr>
                <w:rFonts w:cs="Arial"/>
                <w:color w:val="000000"/>
                <w:sz w:val="22"/>
                <w:szCs w:val="22"/>
              </w:rPr>
              <w:t xml:space="preserve">Hiring of additional teacher FTE (increasing the FTE of existing teachers to enhance the support of students and classroom </w:t>
            </w:r>
            <w:proofErr w:type="gramStart"/>
            <w:r w:rsidRPr="00673A4B">
              <w:rPr>
                <w:rFonts w:cs="Arial"/>
                <w:color w:val="000000"/>
                <w:sz w:val="22"/>
                <w:szCs w:val="22"/>
              </w:rPr>
              <w:t>teachers</w:t>
            </w:r>
            <w:r w:rsidR="004A2B6F" w:rsidRPr="00673A4B">
              <w:rPr>
                <w:rFonts w:cs="Arial"/>
                <w:color w:val="000000"/>
                <w:sz w:val="22"/>
                <w:szCs w:val="22"/>
              </w:rPr>
              <w:t>)</w:t>
            </w:r>
            <w:r w:rsidRPr="00673A4B">
              <w:rPr>
                <w:rFonts w:cs="Arial"/>
                <w:color w:val="000000"/>
                <w:sz w:val="22"/>
                <w:szCs w:val="22"/>
              </w:rPr>
              <w:t xml:space="preserve">  e.g.</w:t>
            </w:r>
            <w:proofErr w:type="gramEnd"/>
            <w:r w:rsidRPr="00673A4B">
              <w:rPr>
                <w:rFonts w:cs="Arial"/>
                <w:color w:val="000000"/>
                <w:sz w:val="22"/>
                <w:szCs w:val="22"/>
              </w:rPr>
              <w:t xml:space="preserve"> Lead teacher; Instructional coaching , </w:t>
            </w:r>
            <w:r w:rsidR="00067F0C" w:rsidRPr="00673A4B">
              <w:rPr>
                <w:rFonts w:cs="Arial"/>
                <w:color w:val="000000"/>
                <w:sz w:val="22"/>
                <w:szCs w:val="22"/>
              </w:rPr>
              <w:t>l</w:t>
            </w:r>
            <w:r w:rsidRPr="00673A4B">
              <w:rPr>
                <w:rFonts w:cs="Arial"/>
                <w:color w:val="000000"/>
                <w:sz w:val="22"/>
                <w:szCs w:val="22"/>
              </w:rPr>
              <w:t>iteracy</w:t>
            </w:r>
            <w:r w:rsidR="00067F0C" w:rsidRPr="00673A4B">
              <w:rPr>
                <w:rFonts w:cs="Arial"/>
                <w:color w:val="000000"/>
                <w:sz w:val="22"/>
                <w:szCs w:val="22"/>
              </w:rPr>
              <w:t>/</w:t>
            </w:r>
            <w:r w:rsidR="00D44688" w:rsidRPr="00673A4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673A4B">
              <w:rPr>
                <w:rFonts w:cs="Arial"/>
                <w:color w:val="000000"/>
                <w:sz w:val="22"/>
                <w:szCs w:val="22"/>
              </w:rPr>
              <w:t>numeracy assessment, small group student support</w:t>
            </w:r>
            <w:r w:rsidR="00067F0C" w:rsidRPr="00673A4B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58F4C1DA" w14:textId="77777777" w:rsidR="00627704" w:rsidRPr="00673A4B" w:rsidRDefault="00627704" w:rsidP="008E2ACC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1D23AD95" w14:textId="3F982B6F" w:rsidR="00627704" w:rsidRPr="00673A4B" w:rsidRDefault="00627704" w:rsidP="00627704">
            <w:pPr>
              <w:rPr>
                <w:sz w:val="22"/>
                <w:szCs w:val="22"/>
              </w:rPr>
            </w:pPr>
            <w:r w:rsidRPr="00673A4B">
              <w:rPr>
                <w:sz w:val="22"/>
                <w:szCs w:val="22"/>
              </w:rPr>
              <w:t xml:space="preserve">Identify your plan for FTE </w:t>
            </w:r>
            <w:r w:rsidR="00D44688" w:rsidRPr="00673A4B">
              <w:rPr>
                <w:sz w:val="22"/>
                <w:szCs w:val="22"/>
              </w:rPr>
              <w:t xml:space="preserve">and </w:t>
            </w:r>
            <w:r w:rsidRPr="00673A4B">
              <w:rPr>
                <w:sz w:val="22"/>
                <w:szCs w:val="22"/>
              </w:rPr>
              <w:t>how this will address learning gaps</w:t>
            </w:r>
            <w:r w:rsidR="00AD4DE0" w:rsidRPr="00673A4B">
              <w:rPr>
                <w:sz w:val="22"/>
                <w:szCs w:val="22"/>
              </w:rPr>
              <w:t>:</w:t>
            </w:r>
          </w:p>
          <w:p w14:paraId="4BC71338" w14:textId="2F3939A4" w:rsidR="00AD4DE0" w:rsidRPr="00673A4B" w:rsidRDefault="00AD4DE0" w:rsidP="00627704">
            <w:pPr>
              <w:rPr>
                <w:sz w:val="22"/>
                <w:szCs w:val="22"/>
              </w:rPr>
            </w:pPr>
          </w:p>
          <w:p w14:paraId="1882D8C6" w14:textId="524A3DDC" w:rsidR="00627704" w:rsidRPr="00673A4B" w:rsidRDefault="00F92A38" w:rsidP="00ED1D16">
            <w:pPr>
              <w:rPr>
                <w:sz w:val="22"/>
                <w:szCs w:val="22"/>
              </w:rPr>
            </w:pPr>
            <w:r w:rsidRPr="00673A4B">
              <w:rPr>
                <w:b/>
                <w:bCs/>
                <w:sz w:val="22"/>
                <w:szCs w:val="22"/>
              </w:rPr>
              <w:t xml:space="preserve">These funds will be used to support .1 FTE for literacy lead time and .05 FTE for numeracy lead time. This time will be used for </w:t>
            </w:r>
            <w:r w:rsidR="00006C8F" w:rsidRPr="00673A4B">
              <w:rPr>
                <w:b/>
                <w:bCs/>
                <w:sz w:val="22"/>
                <w:szCs w:val="22"/>
              </w:rPr>
              <w:t xml:space="preserve">literacy and numeracy intervention for students who we identify with learning gaps based on the STAR and MIPI results. In addition to this, these leads will be supporting staff with </w:t>
            </w:r>
            <w:r w:rsidR="00673A4B" w:rsidRPr="00673A4B">
              <w:rPr>
                <w:b/>
                <w:bCs/>
                <w:sz w:val="22"/>
                <w:szCs w:val="22"/>
              </w:rPr>
              <w:t xml:space="preserve">the Readers Workshop model, instructional coaching, and benchmarking of students. </w:t>
            </w:r>
          </w:p>
        </w:tc>
        <w:tc>
          <w:tcPr>
            <w:tcW w:w="21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2DE5F" w14:textId="60DEE9F9" w:rsidR="008E2ACC" w:rsidRPr="003B530B" w:rsidRDefault="008E2ACC" w:rsidP="008E2ACC">
            <w:pPr>
              <w:rPr>
                <w:b/>
                <w:sz w:val="22"/>
                <w:szCs w:val="22"/>
              </w:rPr>
            </w:pPr>
            <w:r w:rsidRPr="003B530B">
              <w:rPr>
                <w:b/>
                <w:sz w:val="22"/>
                <w:szCs w:val="22"/>
              </w:rPr>
              <w:t>$</w:t>
            </w:r>
            <w:r w:rsidR="00AD4DE0">
              <w:rPr>
                <w:b/>
                <w:sz w:val="22"/>
                <w:szCs w:val="22"/>
              </w:rPr>
              <w:t>13</w:t>
            </w:r>
            <w:r w:rsidR="00F92A38">
              <w:rPr>
                <w:b/>
                <w:sz w:val="22"/>
                <w:szCs w:val="22"/>
              </w:rPr>
              <w:t>,055</w:t>
            </w:r>
          </w:p>
        </w:tc>
      </w:tr>
      <w:tr w:rsidR="008E2ACC" w:rsidRPr="00AE74A3" w14:paraId="4D54BD68" w14:textId="77777777" w:rsidTr="00D44688">
        <w:trPr>
          <w:trHeight w:val="740"/>
        </w:trPr>
        <w:tc>
          <w:tcPr>
            <w:tcW w:w="1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3ED6F" w14:textId="77777777" w:rsidR="008E2ACC" w:rsidRPr="00AE74A3" w:rsidRDefault="008E2ACC" w:rsidP="008E2ACC">
            <w:pPr>
              <w:rPr>
                <w:sz w:val="22"/>
                <w:szCs w:val="22"/>
              </w:rPr>
            </w:pPr>
            <w:r w:rsidRPr="00AE74A3">
              <w:rPr>
                <w:sz w:val="22"/>
                <w:szCs w:val="22"/>
              </w:rPr>
              <w:t> </w:t>
            </w:r>
          </w:p>
        </w:tc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1E675" w14:textId="654097EA" w:rsidR="00627704" w:rsidRPr="00AE74A3" w:rsidRDefault="00627704" w:rsidP="00627704">
            <w:pPr>
              <w:rPr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Support for Professional learning </w:t>
            </w:r>
            <w:r w:rsidR="00067F0C">
              <w:rPr>
                <w:rFonts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cs="Arial"/>
                <w:color w:val="000000"/>
                <w:sz w:val="22"/>
                <w:szCs w:val="22"/>
              </w:rPr>
              <w:t>e</w:t>
            </w:r>
            <w:r w:rsidR="00067F0C">
              <w:rPr>
                <w:rFonts w:cs="Arial"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color w:val="000000"/>
                <w:sz w:val="22"/>
                <w:szCs w:val="22"/>
              </w:rPr>
              <w:t>g.</w:t>
            </w:r>
            <w:proofErr w:type="gramEnd"/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4A2B6F">
              <w:rPr>
                <w:rFonts w:cs="Arial"/>
                <w:color w:val="000000"/>
                <w:sz w:val="22"/>
                <w:szCs w:val="22"/>
              </w:rPr>
              <w:t>r</w:t>
            </w:r>
            <w:r w:rsidRPr="00AE74A3">
              <w:rPr>
                <w:rFonts w:cs="Arial"/>
                <w:color w:val="000000"/>
                <w:sz w:val="22"/>
                <w:szCs w:val="22"/>
              </w:rPr>
              <w:t xml:space="preserve">elease time </w:t>
            </w:r>
            <w:r>
              <w:rPr>
                <w:rFonts w:cs="Arial"/>
                <w:color w:val="000000"/>
                <w:sz w:val="22"/>
                <w:szCs w:val="22"/>
              </w:rPr>
              <w:t>for teacher(s) to build capacity in reading intervention or math intervention strategies to reduce the learning gap</w:t>
            </w:r>
            <w:r w:rsidR="00067F0C">
              <w:rPr>
                <w:rFonts w:cs="Arial"/>
                <w:color w:val="000000"/>
                <w:sz w:val="22"/>
                <w:szCs w:val="22"/>
              </w:rPr>
              <w:t>s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  <w:r w:rsidR="00067F0C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50C7DA8E" w14:textId="05A2D8AB" w:rsidR="00627704" w:rsidRDefault="00627704" w:rsidP="00627704">
            <w:pPr>
              <w:rPr>
                <w:sz w:val="22"/>
                <w:szCs w:val="22"/>
              </w:rPr>
            </w:pPr>
            <w:r w:rsidRPr="00AE74A3">
              <w:rPr>
                <w:sz w:val="22"/>
                <w:szCs w:val="22"/>
              </w:rPr>
              <w:t> </w:t>
            </w:r>
          </w:p>
          <w:p w14:paraId="28C9314D" w14:textId="41948F8F" w:rsidR="00627704" w:rsidRDefault="00D44688" w:rsidP="008E2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your plan for professional learning and how it will address learning gaps.</w:t>
            </w:r>
          </w:p>
          <w:p w14:paraId="0E90C93F" w14:textId="63853B58" w:rsidR="00D44688" w:rsidRDefault="00D44688" w:rsidP="008E2ACC">
            <w:pPr>
              <w:rPr>
                <w:sz w:val="22"/>
                <w:szCs w:val="22"/>
              </w:rPr>
            </w:pPr>
          </w:p>
          <w:p w14:paraId="2F713226" w14:textId="77777777" w:rsidR="00627704" w:rsidRPr="00AE74A3" w:rsidRDefault="00627704" w:rsidP="008E2ACC">
            <w:pPr>
              <w:rPr>
                <w:sz w:val="22"/>
                <w:szCs w:val="22"/>
              </w:rPr>
            </w:pPr>
          </w:p>
          <w:p w14:paraId="0015A61A" w14:textId="77777777" w:rsidR="008E2ACC" w:rsidRPr="00AE74A3" w:rsidRDefault="008E2ACC" w:rsidP="0062770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1E6EB" w14:textId="2DC675DE" w:rsidR="008E2ACC" w:rsidRPr="00D44688" w:rsidRDefault="00D44688" w:rsidP="00D44688">
            <w:pPr>
              <w:rPr>
                <w:b/>
                <w:bCs/>
                <w:sz w:val="22"/>
                <w:szCs w:val="22"/>
              </w:rPr>
            </w:pPr>
            <w:r w:rsidRPr="00D44688">
              <w:rPr>
                <w:b/>
                <w:bCs/>
                <w:sz w:val="22"/>
                <w:szCs w:val="22"/>
              </w:rPr>
              <w:t>$</w:t>
            </w:r>
            <w:r w:rsidR="008E2ACC" w:rsidRPr="00D4468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E2ACC" w:rsidRPr="003B530B" w14:paraId="35AA5252" w14:textId="77777777" w:rsidTr="00D44688">
        <w:trPr>
          <w:trHeight w:val="740"/>
        </w:trPr>
        <w:tc>
          <w:tcPr>
            <w:tcW w:w="1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325CF" w14:textId="7098E7A4" w:rsidR="008E2ACC" w:rsidRPr="00AE74A3" w:rsidRDefault="008E2ACC" w:rsidP="008E2ACC">
            <w:pPr>
              <w:ind w:hanging="113"/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D6B39" w14:textId="315D8BE9" w:rsidR="008E2ACC" w:rsidRDefault="00D44688" w:rsidP="008E2ACC">
            <w:pPr>
              <w:rPr>
                <w:rFonts w:cs="Arial"/>
                <w:color w:val="000000"/>
                <w:sz w:val="22"/>
                <w:szCs w:val="22"/>
              </w:rPr>
            </w:pPr>
            <w:r w:rsidRPr="00AE74A3">
              <w:rPr>
                <w:rFonts w:cs="Arial"/>
                <w:color w:val="000000"/>
                <w:sz w:val="22"/>
                <w:szCs w:val="22"/>
              </w:rPr>
              <w:t>Materials</w:t>
            </w:r>
            <w:r>
              <w:rPr>
                <w:rFonts w:cs="Arial"/>
                <w:color w:val="000000"/>
                <w:sz w:val="22"/>
                <w:szCs w:val="22"/>
              </w:rPr>
              <w:t>/resources</w:t>
            </w:r>
            <w:r w:rsidRPr="00AE74A3">
              <w:rPr>
                <w:rFonts w:cs="Arial"/>
                <w:color w:val="000000"/>
                <w:sz w:val="22"/>
                <w:szCs w:val="22"/>
              </w:rPr>
              <w:t xml:space="preserve"> or non-capital equipment for the classroom </w:t>
            </w:r>
            <w:r w:rsidR="00067F0C">
              <w:rPr>
                <w:rFonts w:cs="Arial"/>
                <w:color w:val="000000"/>
                <w:sz w:val="22"/>
                <w:szCs w:val="22"/>
              </w:rPr>
              <w:t>(</w:t>
            </w:r>
            <w:proofErr w:type="gramStart"/>
            <w:r w:rsidRPr="00AE74A3">
              <w:rPr>
                <w:rFonts w:cs="Arial"/>
                <w:color w:val="000000"/>
                <w:sz w:val="22"/>
                <w:szCs w:val="22"/>
              </w:rPr>
              <w:t>e.g.</w:t>
            </w:r>
            <w:proofErr w:type="gramEnd"/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AE74A3">
              <w:rPr>
                <w:rFonts w:cs="Arial"/>
                <w:color w:val="000000"/>
                <w:sz w:val="22"/>
                <w:szCs w:val="22"/>
              </w:rPr>
              <w:t>Assistive technology, books, literacy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resources</w:t>
            </w:r>
            <w:r w:rsidRPr="00AE74A3">
              <w:rPr>
                <w:rFonts w:cs="Arial"/>
                <w:color w:val="000000"/>
                <w:sz w:val="22"/>
                <w:szCs w:val="22"/>
              </w:rPr>
              <w:t>, numeracy materials, technology</w:t>
            </w:r>
            <w:r w:rsidR="00067F0C">
              <w:rPr>
                <w:rFonts w:cs="Arial"/>
                <w:color w:val="000000"/>
                <w:sz w:val="22"/>
                <w:szCs w:val="22"/>
              </w:rPr>
              <w:t>)</w:t>
            </w:r>
            <w:r w:rsidRPr="00AE74A3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18A4BBCA" w14:textId="77777777" w:rsidR="00D44688" w:rsidRDefault="00D44688" w:rsidP="008E2ACC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4B9AC1F2" w14:textId="150E05B9" w:rsidR="00D44688" w:rsidRDefault="00D44688" w:rsidP="00D44688">
            <w:pPr>
              <w:rPr>
                <w:sz w:val="22"/>
                <w:szCs w:val="22"/>
              </w:rPr>
            </w:pPr>
            <w:r w:rsidRPr="00AE74A3">
              <w:rPr>
                <w:sz w:val="22"/>
                <w:szCs w:val="22"/>
              </w:rPr>
              <w:t xml:space="preserve">Identify your plan for purchasing material or non-capital equipment </w:t>
            </w:r>
            <w:r>
              <w:rPr>
                <w:sz w:val="22"/>
                <w:szCs w:val="22"/>
              </w:rPr>
              <w:t xml:space="preserve">and how it will address learning gaps. </w:t>
            </w:r>
          </w:p>
          <w:p w14:paraId="7696DFA0" w14:textId="77777777" w:rsidR="00264DC9" w:rsidRPr="00AE74A3" w:rsidRDefault="00264DC9" w:rsidP="00D44688">
            <w:pPr>
              <w:rPr>
                <w:sz w:val="22"/>
                <w:szCs w:val="22"/>
              </w:rPr>
            </w:pPr>
          </w:p>
          <w:p w14:paraId="4DEA1178" w14:textId="3E1722F4" w:rsidR="00D44688" w:rsidRPr="00AE74A3" w:rsidRDefault="00D44688" w:rsidP="008E2AC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D1278" w14:textId="1CA1A9C5" w:rsidR="008E2ACC" w:rsidRPr="003B530B" w:rsidRDefault="008E2ACC" w:rsidP="00627704">
            <w:pPr>
              <w:rPr>
                <w:b/>
                <w:sz w:val="22"/>
                <w:szCs w:val="22"/>
              </w:rPr>
            </w:pPr>
            <w:r w:rsidRPr="003B530B">
              <w:rPr>
                <w:b/>
                <w:sz w:val="22"/>
                <w:szCs w:val="22"/>
              </w:rPr>
              <w:t>$</w:t>
            </w:r>
          </w:p>
        </w:tc>
      </w:tr>
      <w:tr w:rsidR="008E2ACC" w:rsidRPr="00AE74A3" w14:paraId="693ED2E8" w14:textId="77777777" w:rsidTr="00D44688">
        <w:trPr>
          <w:trHeight w:val="740"/>
        </w:trPr>
        <w:tc>
          <w:tcPr>
            <w:tcW w:w="1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4EDA0" w14:textId="77777777" w:rsidR="008E2ACC" w:rsidRPr="00AE74A3" w:rsidRDefault="008E2ACC" w:rsidP="008E2ACC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C2F0F" w14:textId="1005E793" w:rsidR="008E2ACC" w:rsidRPr="00AE74A3" w:rsidRDefault="008E2ACC" w:rsidP="00D44688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9E4DE" w14:textId="23C117D5" w:rsidR="00D44688" w:rsidRDefault="00D44688" w:rsidP="008E2AC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Total Allocated</w:t>
            </w:r>
          </w:p>
          <w:p w14:paraId="41BC14C1" w14:textId="77777777" w:rsidR="00D44688" w:rsidRDefault="00D44688" w:rsidP="008E2AC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032623FA" w14:textId="1C7C8D45" w:rsidR="008E2ACC" w:rsidRPr="00D44688" w:rsidRDefault="00D44688" w:rsidP="00D4468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4468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$ </w:t>
            </w:r>
            <w:r w:rsidR="00FA68C2">
              <w:rPr>
                <w:rFonts w:cs="Arial"/>
                <w:b/>
                <w:bCs/>
                <w:color w:val="000000"/>
                <w:sz w:val="22"/>
                <w:szCs w:val="22"/>
              </w:rPr>
              <w:t>13,055</w:t>
            </w:r>
          </w:p>
        </w:tc>
      </w:tr>
    </w:tbl>
    <w:p w14:paraId="1DEBBC2E" w14:textId="779EFB90" w:rsidR="008E0827" w:rsidRDefault="008E0827" w:rsidP="00ED4B93">
      <w:pPr>
        <w:rPr>
          <w:b/>
          <w:bCs/>
          <w:i/>
          <w:iCs/>
          <w:color w:val="000000" w:themeColor="text1"/>
          <w:sz w:val="22"/>
          <w:szCs w:val="22"/>
        </w:rPr>
      </w:pPr>
    </w:p>
    <w:p w14:paraId="064AFB2B" w14:textId="73E140B4" w:rsidR="008E0827" w:rsidRDefault="00264DC9" w:rsidP="00ED4B93">
      <w:pPr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SOCIAL</w:t>
      </w:r>
      <w:r w:rsidR="004A2B6F">
        <w:rPr>
          <w:b/>
          <w:bCs/>
          <w:i/>
          <w:iCs/>
          <w:color w:val="000000" w:themeColor="text1"/>
          <w:sz w:val="22"/>
          <w:szCs w:val="22"/>
        </w:rPr>
        <w:t>/</w:t>
      </w:r>
      <w:r>
        <w:rPr>
          <w:b/>
          <w:bCs/>
          <w:i/>
          <w:iCs/>
          <w:color w:val="000000" w:themeColor="text1"/>
          <w:sz w:val="22"/>
          <w:szCs w:val="22"/>
        </w:rPr>
        <w:t xml:space="preserve"> EMOTIONAL SUPPORT ALLOCATION</w:t>
      </w:r>
    </w:p>
    <w:tbl>
      <w:tblPr>
        <w:tblpPr w:leftFromText="180" w:rightFromText="180" w:vertAnchor="text" w:horzAnchor="page" w:tblpX="1488" w:tblpY="335"/>
        <w:tblW w:w="13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9639"/>
        <w:gridCol w:w="2126"/>
      </w:tblGrid>
      <w:tr w:rsidR="00264DC9" w:rsidRPr="00AE74A3" w14:paraId="6A36FF99" w14:textId="77777777" w:rsidTr="00B846D3">
        <w:trPr>
          <w:trHeight w:val="738"/>
        </w:trPr>
        <w:tc>
          <w:tcPr>
            <w:tcW w:w="1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286E9" w14:textId="77777777" w:rsidR="00264DC9" w:rsidRPr="00AE74A3" w:rsidRDefault="00264DC9" w:rsidP="00B846D3">
            <w:pPr>
              <w:rPr>
                <w:sz w:val="22"/>
                <w:szCs w:val="22"/>
              </w:rPr>
            </w:pPr>
            <w:r w:rsidRPr="00AE74A3">
              <w:rPr>
                <w:rFonts w:cs="Arial"/>
                <w:b/>
                <w:bCs/>
                <w:color w:val="000000"/>
                <w:sz w:val="22"/>
                <w:szCs w:val="22"/>
              </w:rPr>
              <w:t>Check all that Apply</w:t>
            </w:r>
          </w:p>
        </w:tc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E8B95" w14:textId="77777777" w:rsidR="00264DC9" w:rsidRPr="00AE74A3" w:rsidRDefault="00264DC9" w:rsidP="00B846D3">
            <w:pPr>
              <w:rPr>
                <w:sz w:val="22"/>
                <w:szCs w:val="22"/>
              </w:rPr>
            </w:pPr>
            <w:r w:rsidRPr="00AE74A3">
              <w:rPr>
                <w:rFonts w:cs="Arial"/>
                <w:b/>
                <w:bCs/>
                <w:color w:val="000000"/>
                <w:sz w:val="22"/>
                <w:szCs w:val="22"/>
              </w:rPr>
              <w:t>Categories</w:t>
            </w:r>
          </w:p>
        </w:tc>
        <w:tc>
          <w:tcPr>
            <w:tcW w:w="21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DC58B" w14:textId="77777777" w:rsidR="00264DC9" w:rsidRPr="00AE74A3" w:rsidRDefault="00264DC9" w:rsidP="00B846D3">
            <w:pPr>
              <w:jc w:val="center"/>
              <w:rPr>
                <w:sz w:val="22"/>
                <w:szCs w:val="22"/>
              </w:rPr>
            </w:pPr>
            <w:r w:rsidRPr="00AE74A3">
              <w:rPr>
                <w:rFonts w:cs="Arial"/>
                <w:b/>
                <w:bCs/>
                <w:color w:val="000000"/>
                <w:sz w:val="22"/>
                <w:szCs w:val="22"/>
              </w:rPr>
              <w:t>Proposed Distribution of Funds</w:t>
            </w:r>
          </w:p>
          <w:p w14:paraId="78D04D6B" w14:textId="77777777" w:rsidR="00264DC9" w:rsidRPr="00AE74A3" w:rsidRDefault="00264DC9" w:rsidP="00B846D3">
            <w:pPr>
              <w:jc w:val="center"/>
              <w:rPr>
                <w:sz w:val="22"/>
                <w:szCs w:val="22"/>
              </w:rPr>
            </w:pPr>
          </w:p>
        </w:tc>
      </w:tr>
      <w:tr w:rsidR="00264DC9" w:rsidRPr="003B530B" w14:paraId="25AB0FDD" w14:textId="77777777" w:rsidTr="00B846D3">
        <w:trPr>
          <w:trHeight w:val="1635"/>
        </w:trPr>
        <w:tc>
          <w:tcPr>
            <w:tcW w:w="1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888FE" w14:textId="2074E94B" w:rsidR="00264DC9" w:rsidRPr="00AB6EA0" w:rsidRDefault="00FA68C2" w:rsidP="00B846D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X</w:t>
            </w:r>
          </w:p>
        </w:tc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C4E25" w14:textId="6CEDB2F5" w:rsidR="00264DC9" w:rsidRDefault="00264DC9" w:rsidP="00B846D3">
            <w:pPr>
              <w:rPr>
                <w:rFonts w:cs="Arial"/>
                <w:color w:val="000000"/>
                <w:sz w:val="22"/>
                <w:szCs w:val="22"/>
              </w:rPr>
            </w:pPr>
            <w:r w:rsidRPr="00AE74A3">
              <w:rPr>
                <w:rFonts w:cs="Arial"/>
                <w:color w:val="000000"/>
                <w:sz w:val="22"/>
                <w:szCs w:val="22"/>
              </w:rPr>
              <w:t>Hiring of additional teacher FTE (</w:t>
            </w:r>
            <w:proofErr w:type="gramStart"/>
            <w:r w:rsidR="00067F0C">
              <w:rPr>
                <w:rFonts w:cs="Arial"/>
                <w:color w:val="000000"/>
                <w:sz w:val="22"/>
                <w:szCs w:val="22"/>
              </w:rPr>
              <w:t>e.g.</w:t>
            </w:r>
            <w:proofErr w:type="gramEnd"/>
            <w:r w:rsidRPr="00AE74A3">
              <w:rPr>
                <w:rFonts w:cs="Arial"/>
                <w:color w:val="000000"/>
                <w:sz w:val="22"/>
                <w:szCs w:val="22"/>
              </w:rPr>
              <w:t xml:space="preserve"> increasing the FTE of </w:t>
            </w:r>
            <w:r>
              <w:rPr>
                <w:rFonts w:cs="Arial"/>
                <w:color w:val="000000"/>
                <w:sz w:val="22"/>
                <w:szCs w:val="22"/>
              </w:rPr>
              <w:t>FSLW or Counsellor</w:t>
            </w:r>
            <w:r w:rsidR="00067F0C">
              <w:rPr>
                <w:rFonts w:cs="Arial"/>
                <w:color w:val="000000"/>
                <w:sz w:val="22"/>
                <w:szCs w:val="22"/>
              </w:rPr>
              <w:t>)</w:t>
            </w:r>
            <w:r w:rsidRPr="00AE74A3">
              <w:rPr>
                <w:rFonts w:cs="Arial"/>
                <w:color w:val="000000"/>
                <w:sz w:val="22"/>
                <w:szCs w:val="22"/>
              </w:rPr>
              <w:t xml:space="preserve"> to enhance the support </w:t>
            </w:r>
            <w:r>
              <w:rPr>
                <w:rFonts w:cs="Arial"/>
                <w:color w:val="000000"/>
                <w:sz w:val="22"/>
                <w:szCs w:val="22"/>
              </w:rPr>
              <w:t>for</w:t>
            </w:r>
            <w:r w:rsidRPr="00AE74A3">
              <w:rPr>
                <w:rFonts w:cs="Arial"/>
                <w:color w:val="000000"/>
                <w:sz w:val="22"/>
                <w:szCs w:val="22"/>
              </w:rPr>
              <w:t xml:space="preserve"> students </w:t>
            </w:r>
          </w:p>
          <w:p w14:paraId="6C3E9B0F" w14:textId="77777777" w:rsidR="00264DC9" w:rsidRDefault="00264DC9" w:rsidP="00B846D3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38CF8270" w14:textId="611C1200" w:rsidR="00264DC9" w:rsidRDefault="00264DC9" w:rsidP="00B846D3">
            <w:pPr>
              <w:rPr>
                <w:sz w:val="22"/>
                <w:szCs w:val="22"/>
              </w:rPr>
            </w:pPr>
            <w:r w:rsidRPr="00AE74A3">
              <w:rPr>
                <w:sz w:val="22"/>
                <w:szCs w:val="22"/>
              </w:rPr>
              <w:t xml:space="preserve">Identify your plan for FTE </w:t>
            </w:r>
            <w:r>
              <w:rPr>
                <w:sz w:val="22"/>
                <w:szCs w:val="22"/>
              </w:rPr>
              <w:t>and how this will address social/emotional needs of students.</w:t>
            </w:r>
          </w:p>
          <w:p w14:paraId="0CEB754D" w14:textId="3FFFC2A5" w:rsidR="00A9511C" w:rsidRDefault="00A9511C" w:rsidP="00B846D3">
            <w:pPr>
              <w:rPr>
                <w:sz w:val="22"/>
                <w:szCs w:val="22"/>
              </w:rPr>
            </w:pPr>
          </w:p>
          <w:p w14:paraId="51DB0C35" w14:textId="3CE4626C" w:rsidR="00A9511C" w:rsidRPr="00A9511C" w:rsidRDefault="00A9511C" w:rsidP="00B846D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These funds will be used to bump up our counsellor time by .1 FTE. This time will be used to </w:t>
            </w:r>
            <w:r w:rsidR="004D5F59">
              <w:rPr>
                <w:b/>
                <w:bCs/>
                <w:sz w:val="22"/>
                <w:szCs w:val="22"/>
              </w:rPr>
              <w:t xml:space="preserve">provide 1 on 1 as well as small group support for students. </w:t>
            </w:r>
            <w:r w:rsidR="000C78ED">
              <w:rPr>
                <w:b/>
                <w:bCs/>
                <w:sz w:val="22"/>
                <w:szCs w:val="22"/>
              </w:rPr>
              <w:t>The counsellor will also be working with the Vegreville Mental Health Capacity Building Coach to</w:t>
            </w:r>
            <w:r w:rsidR="00133933">
              <w:rPr>
                <w:b/>
                <w:bCs/>
                <w:sz w:val="22"/>
                <w:szCs w:val="22"/>
              </w:rPr>
              <w:t xml:space="preserve"> provide</w:t>
            </w:r>
            <w:r w:rsidR="00E67B4F">
              <w:rPr>
                <w:b/>
                <w:bCs/>
                <w:sz w:val="22"/>
                <w:szCs w:val="22"/>
              </w:rPr>
              <w:t xml:space="preserve"> resources and support for our students. </w:t>
            </w:r>
            <w:r w:rsidR="000C78E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BCBE36C" w14:textId="77777777" w:rsidR="00264DC9" w:rsidRDefault="00264DC9" w:rsidP="00B846D3">
            <w:pPr>
              <w:rPr>
                <w:sz w:val="22"/>
                <w:szCs w:val="22"/>
              </w:rPr>
            </w:pPr>
          </w:p>
          <w:p w14:paraId="27E06CD2" w14:textId="77777777" w:rsidR="00264DC9" w:rsidRDefault="00264DC9" w:rsidP="00B846D3">
            <w:pPr>
              <w:rPr>
                <w:sz w:val="22"/>
                <w:szCs w:val="22"/>
              </w:rPr>
            </w:pPr>
          </w:p>
          <w:p w14:paraId="67BB6BCF" w14:textId="77777777" w:rsidR="00264DC9" w:rsidRPr="00AE74A3" w:rsidRDefault="00264DC9" w:rsidP="00B846D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3D4E5" w14:textId="4BFCF182" w:rsidR="00264DC9" w:rsidRPr="003B530B" w:rsidRDefault="00264DC9" w:rsidP="00B846D3">
            <w:pPr>
              <w:rPr>
                <w:b/>
                <w:sz w:val="22"/>
                <w:szCs w:val="22"/>
              </w:rPr>
            </w:pPr>
            <w:r w:rsidRPr="003B530B">
              <w:rPr>
                <w:b/>
                <w:sz w:val="22"/>
                <w:szCs w:val="22"/>
              </w:rPr>
              <w:t>$</w:t>
            </w:r>
            <w:r w:rsidR="00FA68C2">
              <w:rPr>
                <w:b/>
                <w:sz w:val="22"/>
                <w:szCs w:val="22"/>
              </w:rPr>
              <w:t>8,927</w:t>
            </w:r>
          </w:p>
        </w:tc>
      </w:tr>
      <w:tr w:rsidR="00264DC9" w:rsidRPr="00AE74A3" w14:paraId="04CCC5D1" w14:textId="77777777" w:rsidTr="00B846D3">
        <w:trPr>
          <w:trHeight w:val="740"/>
        </w:trPr>
        <w:tc>
          <w:tcPr>
            <w:tcW w:w="1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C4D61" w14:textId="77777777" w:rsidR="00264DC9" w:rsidRPr="00AE74A3" w:rsidRDefault="00264DC9" w:rsidP="00B846D3">
            <w:pPr>
              <w:rPr>
                <w:sz w:val="22"/>
                <w:szCs w:val="22"/>
              </w:rPr>
            </w:pPr>
            <w:r w:rsidRPr="00AE74A3">
              <w:rPr>
                <w:sz w:val="22"/>
                <w:szCs w:val="22"/>
              </w:rPr>
              <w:t> </w:t>
            </w:r>
          </w:p>
        </w:tc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14FA3" w14:textId="0C027103" w:rsidR="00264DC9" w:rsidRPr="00AE74A3" w:rsidRDefault="00264DC9" w:rsidP="00B846D3">
            <w:pPr>
              <w:rPr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Support for Professional </w:t>
            </w:r>
            <w:proofErr w:type="gramStart"/>
            <w:r>
              <w:rPr>
                <w:rFonts w:cs="Arial"/>
                <w:color w:val="000000"/>
                <w:sz w:val="22"/>
                <w:szCs w:val="22"/>
              </w:rPr>
              <w:t xml:space="preserve">learning  </w:t>
            </w:r>
            <w:r w:rsidR="00067F0C">
              <w:rPr>
                <w:rFonts w:cs="Arial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cs="Arial"/>
                <w:color w:val="000000"/>
                <w:sz w:val="22"/>
                <w:szCs w:val="22"/>
              </w:rPr>
              <w:t>e</w:t>
            </w:r>
            <w:r w:rsidR="00067F0C">
              <w:rPr>
                <w:rFonts w:cs="Arial"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g. </w:t>
            </w:r>
            <w:r w:rsidRPr="00AE74A3">
              <w:rPr>
                <w:rFonts w:cs="Arial"/>
                <w:color w:val="000000"/>
                <w:sz w:val="22"/>
                <w:szCs w:val="22"/>
              </w:rPr>
              <w:t xml:space="preserve">Release time </w:t>
            </w:r>
            <w:r>
              <w:rPr>
                <w:rFonts w:cs="Arial"/>
                <w:color w:val="000000"/>
                <w:sz w:val="22"/>
                <w:szCs w:val="22"/>
              </w:rPr>
              <w:t>for teacher(s) to build capacity in providing social/emotional support)</w:t>
            </w:r>
          </w:p>
          <w:p w14:paraId="16D91269" w14:textId="77777777" w:rsidR="00264DC9" w:rsidRDefault="00264DC9" w:rsidP="00B846D3">
            <w:pPr>
              <w:rPr>
                <w:sz w:val="22"/>
                <w:szCs w:val="22"/>
              </w:rPr>
            </w:pPr>
            <w:r w:rsidRPr="00AE74A3">
              <w:rPr>
                <w:sz w:val="22"/>
                <w:szCs w:val="22"/>
              </w:rPr>
              <w:t> </w:t>
            </w:r>
          </w:p>
          <w:p w14:paraId="20A3F2BB" w14:textId="75F75464" w:rsidR="00264DC9" w:rsidRDefault="00264DC9" w:rsidP="00B84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your plan for professional learning and how it will social/emotional needs of students</w:t>
            </w:r>
            <w:r w:rsidR="00067F0C">
              <w:rPr>
                <w:sz w:val="22"/>
                <w:szCs w:val="22"/>
              </w:rPr>
              <w:t>.</w:t>
            </w:r>
          </w:p>
          <w:p w14:paraId="4CA3A655" w14:textId="77777777" w:rsidR="00264DC9" w:rsidRDefault="00264DC9" w:rsidP="00B846D3">
            <w:pPr>
              <w:rPr>
                <w:sz w:val="22"/>
                <w:szCs w:val="22"/>
              </w:rPr>
            </w:pPr>
          </w:p>
          <w:p w14:paraId="3D30DFC6" w14:textId="77777777" w:rsidR="00264DC9" w:rsidRPr="00AE74A3" w:rsidRDefault="00264DC9" w:rsidP="00B846D3">
            <w:pPr>
              <w:rPr>
                <w:sz w:val="22"/>
                <w:szCs w:val="22"/>
              </w:rPr>
            </w:pPr>
          </w:p>
          <w:p w14:paraId="1705810E" w14:textId="77777777" w:rsidR="00264DC9" w:rsidRPr="00AE74A3" w:rsidRDefault="00264DC9" w:rsidP="00B846D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4AC8F" w14:textId="77777777" w:rsidR="00264DC9" w:rsidRPr="00D44688" w:rsidRDefault="00264DC9" w:rsidP="00B846D3">
            <w:pPr>
              <w:rPr>
                <w:b/>
                <w:bCs/>
                <w:sz w:val="22"/>
                <w:szCs w:val="22"/>
              </w:rPr>
            </w:pPr>
            <w:r w:rsidRPr="00D44688">
              <w:rPr>
                <w:b/>
                <w:bCs/>
                <w:sz w:val="22"/>
                <w:szCs w:val="22"/>
              </w:rPr>
              <w:t>$ </w:t>
            </w:r>
          </w:p>
        </w:tc>
      </w:tr>
      <w:tr w:rsidR="00264DC9" w:rsidRPr="003B530B" w14:paraId="34383E28" w14:textId="77777777" w:rsidTr="00B846D3">
        <w:trPr>
          <w:trHeight w:val="740"/>
        </w:trPr>
        <w:tc>
          <w:tcPr>
            <w:tcW w:w="1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D8A90" w14:textId="77777777" w:rsidR="00264DC9" w:rsidRPr="00AE74A3" w:rsidRDefault="00264DC9" w:rsidP="00B846D3">
            <w:pPr>
              <w:ind w:hanging="113"/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99385" w14:textId="7E564541" w:rsidR="00264DC9" w:rsidRDefault="00264DC9" w:rsidP="00B846D3">
            <w:pPr>
              <w:rPr>
                <w:rFonts w:cs="Arial"/>
                <w:color w:val="000000"/>
                <w:sz w:val="22"/>
                <w:szCs w:val="22"/>
              </w:rPr>
            </w:pPr>
            <w:r w:rsidRPr="00AE74A3">
              <w:rPr>
                <w:rFonts w:cs="Arial"/>
                <w:color w:val="000000"/>
                <w:sz w:val="22"/>
                <w:szCs w:val="22"/>
              </w:rPr>
              <w:t>Materials</w:t>
            </w:r>
            <w:r>
              <w:rPr>
                <w:rFonts w:cs="Arial"/>
                <w:color w:val="000000"/>
                <w:sz w:val="22"/>
                <w:szCs w:val="22"/>
              </w:rPr>
              <w:t>/resources</w:t>
            </w:r>
            <w:r w:rsidRPr="00AE74A3">
              <w:rPr>
                <w:rFonts w:cs="Arial"/>
                <w:color w:val="000000"/>
                <w:sz w:val="22"/>
                <w:szCs w:val="22"/>
              </w:rPr>
              <w:t xml:space="preserve"> or non-capital equipment for the classroom </w:t>
            </w:r>
            <w:proofErr w:type="gramStart"/>
            <w:r w:rsidRPr="00AE74A3">
              <w:rPr>
                <w:rFonts w:cs="Arial"/>
                <w:color w:val="000000"/>
                <w:sz w:val="22"/>
                <w:szCs w:val="22"/>
              </w:rPr>
              <w:t>e.g.</w:t>
            </w:r>
            <w:proofErr w:type="gramEnd"/>
            <w:r>
              <w:rPr>
                <w:rFonts w:cs="Arial"/>
                <w:color w:val="000000"/>
                <w:sz w:val="22"/>
                <w:szCs w:val="22"/>
              </w:rPr>
              <w:t xml:space="preserve"> Wellness resources. </w:t>
            </w:r>
            <w:r w:rsidR="00067F0C">
              <w:rPr>
                <w:rFonts w:cs="Arial"/>
                <w:color w:val="000000"/>
                <w:sz w:val="22"/>
                <w:szCs w:val="22"/>
              </w:rPr>
              <w:t>v</w:t>
            </w:r>
            <w:r>
              <w:rPr>
                <w:rFonts w:cs="Arial"/>
                <w:color w:val="000000"/>
                <w:sz w:val="22"/>
                <w:szCs w:val="22"/>
              </w:rPr>
              <w:t>ideos, books.</w:t>
            </w:r>
          </w:p>
          <w:p w14:paraId="17AD5406" w14:textId="77777777" w:rsidR="00264DC9" w:rsidRDefault="00264DC9" w:rsidP="00B846D3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6F7D23A6" w14:textId="4C1142AF" w:rsidR="00264DC9" w:rsidRDefault="00264DC9" w:rsidP="00B846D3">
            <w:pPr>
              <w:rPr>
                <w:sz w:val="22"/>
                <w:szCs w:val="22"/>
              </w:rPr>
            </w:pPr>
            <w:r w:rsidRPr="00AE74A3">
              <w:rPr>
                <w:sz w:val="22"/>
                <w:szCs w:val="22"/>
              </w:rPr>
              <w:t xml:space="preserve">Identify your plan for purchasing material or non-capital equipment </w:t>
            </w:r>
            <w:r>
              <w:rPr>
                <w:sz w:val="22"/>
                <w:szCs w:val="22"/>
              </w:rPr>
              <w:t xml:space="preserve">and how it will social/emotional needs of students. </w:t>
            </w:r>
          </w:p>
          <w:p w14:paraId="2ECD7D5C" w14:textId="77777777" w:rsidR="00264DC9" w:rsidRPr="00AE74A3" w:rsidRDefault="00264DC9" w:rsidP="00B846D3">
            <w:pPr>
              <w:rPr>
                <w:sz w:val="22"/>
                <w:szCs w:val="22"/>
              </w:rPr>
            </w:pPr>
          </w:p>
          <w:p w14:paraId="1C4EF52F" w14:textId="77777777" w:rsidR="00264DC9" w:rsidRPr="00AE74A3" w:rsidRDefault="00264DC9" w:rsidP="00B846D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0DFD9" w14:textId="77777777" w:rsidR="00264DC9" w:rsidRPr="003B530B" w:rsidRDefault="00264DC9" w:rsidP="00B846D3">
            <w:pPr>
              <w:rPr>
                <w:b/>
                <w:sz w:val="22"/>
                <w:szCs w:val="22"/>
              </w:rPr>
            </w:pPr>
            <w:r w:rsidRPr="003B530B">
              <w:rPr>
                <w:b/>
                <w:sz w:val="22"/>
                <w:szCs w:val="22"/>
              </w:rPr>
              <w:t>$</w:t>
            </w:r>
          </w:p>
        </w:tc>
      </w:tr>
      <w:tr w:rsidR="00264DC9" w:rsidRPr="00AE74A3" w14:paraId="055F5155" w14:textId="77777777" w:rsidTr="00B846D3">
        <w:trPr>
          <w:trHeight w:val="740"/>
        </w:trPr>
        <w:tc>
          <w:tcPr>
            <w:tcW w:w="1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5274" w14:textId="77777777" w:rsidR="00264DC9" w:rsidRPr="00AE74A3" w:rsidRDefault="00264DC9" w:rsidP="00B846D3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928C0" w14:textId="77777777" w:rsidR="00264DC9" w:rsidRPr="00AE74A3" w:rsidRDefault="00264DC9" w:rsidP="00B846D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03EC" w14:textId="77777777" w:rsidR="00264DC9" w:rsidRDefault="00264DC9" w:rsidP="00B846D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Total Allocated</w:t>
            </w:r>
          </w:p>
          <w:p w14:paraId="575C5B16" w14:textId="240D17D3" w:rsidR="00264DC9" w:rsidRDefault="00264DC9" w:rsidP="00FA68C2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0D1F507C" w14:textId="41B69960" w:rsidR="00264DC9" w:rsidRPr="00D44688" w:rsidRDefault="00264DC9" w:rsidP="00B846D3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4468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$ </w:t>
            </w:r>
            <w:r w:rsidR="00FA68C2">
              <w:rPr>
                <w:rFonts w:cs="Arial"/>
                <w:b/>
                <w:bCs/>
                <w:color w:val="000000"/>
                <w:sz w:val="22"/>
                <w:szCs w:val="22"/>
              </w:rPr>
              <w:t>8,927</w:t>
            </w:r>
          </w:p>
        </w:tc>
      </w:tr>
    </w:tbl>
    <w:p w14:paraId="584EE293" w14:textId="408DAC0A" w:rsidR="00B2351A" w:rsidRDefault="00B2351A" w:rsidP="00264DC9">
      <w:pPr>
        <w:pStyle w:val="FootnoteText1"/>
        <w:sectPr w:rsidR="00B2351A" w:rsidSect="00071116">
          <w:headerReference w:type="default" r:id="rId11"/>
          <w:footerReference w:type="default" r:id="rId12"/>
          <w:pgSz w:w="15840" w:h="12240" w:orient="landscape"/>
          <w:pgMar w:top="1440" w:right="1440" w:bottom="1440" w:left="1440" w:header="720" w:footer="340" w:gutter="0"/>
          <w:cols w:space="720"/>
          <w:docGrid w:linePitch="360"/>
        </w:sectPr>
      </w:pPr>
    </w:p>
    <w:p w14:paraId="42BDC767" w14:textId="450D6821" w:rsidR="00ED4B93" w:rsidRDefault="00ED4B93" w:rsidP="00264DC9">
      <w:pPr>
        <w:spacing w:after="120"/>
      </w:pPr>
    </w:p>
    <w:sectPr w:rsidR="00ED4B93" w:rsidSect="00264D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019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0D9D" w14:textId="77777777" w:rsidR="005744DD" w:rsidRDefault="005744DD">
      <w:r>
        <w:separator/>
      </w:r>
    </w:p>
    <w:p w14:paraId="07C52A23" w14:textId="77777777" w:rsidR="005744DD" w:rsidRDefault="005744DD"/>
  </w:endnote>
  <w:endnote w:type="continuationSeparator" w:id="0">
    <w:p w14:paraId="1B800006" w14:textId="77777777" w:rsidR="005744DD" w:rsidRDefault="005744DD">
      <w:r>
        <w:continuationSeparator/>
      </w:r>
    </w:p>
    <w:p w14:paraId="188DB8FA" w14:textId="77777777" w:rsidR="005744DD" w:rsidRDefault="005744DD"/>
  </w:endnote>
  <w:endnote w:type="continuationNotice" w:id="1">
    <w:p w14:paraId="22C42014" w14:textId="77777777" w:rsidR="005744DD" w:rsidRDefault="00574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F6DC" w14:textId="3194BD26" w:rsidR="001D2E03" w:rsidRPr="00457567" w:rsidRDefault="001D2E03" w:rsidP="00457567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FBDB" w14:textId="77777777" w:rsidR="001D2E03" w:rsidRDefault="001D2E03">
    <w:pPr>
      <w:pStyle w:val="Footer"/>
    </w:pPr>
  </w:p>
  <w:p w14:paraId="558DE1BD" w14:textId="77777777" w:rsidR="001D2E03" w:rsidRDefault="001D2E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DE3E" w14:textId="77777777" w:rsidR="001D2E03" w:rsidRPr="00457567" w:rsidRDefault="001D2E03" w:rsidP="00457567">
    <w:pPr>
      <w:pStyle w:val="Footer"/>
      <w:jc w:val="right"/>
      <w:rPr>
        <w:rFonts w:ascii="Arial" w:hAnsi="Arial" w:cs="Arial"/>
        <w:sz w:val="16"/>
        <w:szCs w:val="16"/>
      </w:rPr>
    </w:pPr>
    <w:r w:rsidRPr="00457567">
      <w:rPr>
        <w:rStyle w:val="PageNumber"/>
        <w:rFonts w:ascii="Arial" w:hAnsi="Arial" w:cs="Arial"/>
        <w:sz w:val="16"/>
        <w:szCs w:val="16"/>
      </w:rPr>
      <w:t xml:space="preserve">Page </w:t>
    </w:r>
    <w:r w:rsidRPr="00457567">
      <w:rPr>
        <w:rStyle w:val="PageNumber"/>
        <w:rFonts w:ascii="Arial" w:hAnsi="Arial" w:cs="Arial"/>
        <w:sz w:val="16"/>
        <w:szCs w:val="16"/>
      </w:rPr>
      <w:fldChar w:fldCharType="begin"/>
    </w:r>
    <w:r w:rsidRPr="00457567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457567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21</w:t>
    </w:r>
    <w:r w:rsidRPr="00457567">
      <w:rPr>
        <w:rStyle w:val="PageNumber"/>
        <w:rFonts w:ascii="Arial" w:hAnsi="Arial" w:cs="Arial"/>
        <w:sz w:val="16"/>
        <w:szCs w:val="16"/>
      </w:rPr>
      <w:fldChar w:fldCharType="end"/>
    </w:r>
  </w:p>
  <w:p w14:paraId="61DAE376" w14:textId="77777777" w:rsidR="001D2E03" w:rsidRDefault="001D2E0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C43C" w14:textId="77777777" w:rsidR="001D2E03" w:rsidRDefault="001D2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2D20" w14:textId="77777777" w:rsidR="005744DD" w:rsidRDefault="005744DD">
      <w:r>
        <w:separator/>
      </w:r>
    </w:p>
    <w:p w14:paraId="5E51DBFF" w14:textId="77777777" w:rsidR="005744DD" w:rsidRDefault="005744DD"/>
  </w:footnote>
  <w:footnote w:type="continuationSeparator" w:id="0">
    <w:p w14:paraId="7455ED99" w14:textId="77777777" w:rsidR="005744DD" w:rsidRDefault="005744DD">
      <w:r>
        <w:continuationSeparator/>
      </w:r>
    </w:p>
    <w:p w14:paraId="1F890EA7" w14:textId="77777777" w:rsidR="005744DD" w:rsidRDefault="005744DD"/>
  </w:footnote>
  <w:footnote w:type="continuationNotice" w:id="1">
    <w:p w14:paraId="7A45B435" w14:textId="77777777" w:rsidR="005744DD" w:rsidRDefault="005744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ED4A" w14:textId="09B64615" w:rsidR="001D2E03" w:rsidRDefault="001D2E03" w:rsidP="007C33A0">
    <w:pPr>
      <w:ind w:left="-567" w:right="-6095"/>
      <w:rPr>
        <w:b/>
        <w:color w:val="029676" w:themeColor="accent4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7C33A0">
      <w:rPr>
        <w:noProof/>
        <w:color w:val="668926" w:themeColor="accent2" w:themeShade="BF"/>
      </w:rPr>
      <w:drawing>
        <wp:inline distT="0" distB="0" distL="0" distR="0" wp14:anchorId="3F391FD8" wp14:editId="0D8772D8">
          <wp:extent cx="534068" cy="534068"/>
          <wp:effectExtent l="0" t="0" r="0" b="0"/>
          <wp:docPr id="31" name="Picture 3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702" cy="534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C33A0">
      <w:rPr>
        <w:rFonts w:ascii="Arial" w:hAnsi="Arial" w:cs="Arial"/>
        <w:b/>
        <w:color w:val="668926" w:themeColor="accent2" w:themeShade="BF"/>
        <w:sz w:val="18"/>
        <w:szCs w:val="18"/>
      </w:rPr>
      <w:t xml:space="preserve">         </w:t>
    </w:r>
    <w:r w:rsidRPr="007C33A0">
      <w:rPr>
        <w:rFonts w:ascii="Arial" w:hAnsi="Arial" w:cs="Arial"/>
        <w:b/>
        <w:color w:val="668926" w:themeColor="accent2" w:themeShade="BF"/>
        <w:sz w:val="18"/>
        <w:szCs w:val="18"/>
        <w14:textOutline w14:w="9525" w14:cap="rnd" w14:cmpd="sng" w14:algn="ctr">
          <w14:solidFill>
            <w14:schemeClr w14:val="accent1">
              <w14:lumMod w14:val="50000"/>
            </w14:schemeClr>
          </w14:solidFill>
          <w14:prstDash w14:val="solid"/>
          <w14:bevel/>
        </w14:textOutline>
      </w:rPr>
      <w:t xml:space="preserve"> </w:t>
    </w:r>
    <w:r>
      <w:rPr>
        <w:rFonts w:ascii="Arial" w:hAnsi="Arial" w:cs="Arial"/>
        <w:b/>
        <w:color w:val="668926" w:themeColor="accent2" w:themeShade="BF"/>
        <w:sz w:val="18"/>
        <w:szCs w:val="18"/>
        <w14:textOutline w14:w="9525" w14:cap="rnd" w14:cmpd="sng" w14:algn="ctr">
          <w14:solidFill>
            <w14:schemeClr w14:val="accent1">
              <w14:lumMod w14:val="50000"/>
            </w14:schemeClr>
          </w14:solidFill>
          <w14:prstDash w14:val="solid"/>
          <w14:bevel/>
        </w14:textOutline>
      </w:rPr>
      <w:t xml:space="preserve">                                                              </w:t>
    </w:r>
    <w:r w:rsidRPr="007C33A0">
      <w:rPr>
        <w:b/>
        <w:color w:val="029676" w:themeColor="accent4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SCHOOL EDUCATION PLAN</w:t>
    </w:r>
    <w:r>
      <w:rPr>
        <w:b/>
        <w:color w:val="029676" w:themeColor="accent4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4007B5">
      <w:rPr>
        <w:b/>
        <w:color w:val="029676" w:themeColor="accent4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– May 2021</w:t>
    </w:r>
  </w:p>
  <w:p w14:paraId="6F156D18" w14:textId="6E64D64F" w:rsidR="001D2E03" w:rsidRPr="007C33A0" w:rsidRDefault="001D2E03" w:rsidP="009700DF">
    <w:pPr>
      <w:ind w:left="-567" w:right="-6095"/>
      <w:rPr>
        <w:b/>
        <w:bCs/>
        <w:color w:val="668926" w:themeColor="accent2" w:themeShade="BF"/>
        <w:sz w:val="36"/>
        <w:szCs w:val="36"/>
      </w:rPr>
    </w:pPr>
    <w:r>
      <w:rPr>
        <w:b/>
        <w:color w:val="029676" w:themeColor="accent4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</w:t>
    </w:r>
  </w:p>
  <w:p w14:paraId="66A7142A" w14:textId="45348AA7" w:rsidR="001D2E03" w:rsidRPr="007C33A0" w:rsidRDefault="001D2E03">
    <w:pPr>
      <w:pStyle w:val="Header"/>
      <w:rPr>
        <w:color w:val="668926" w:themeColor="accent2" w:themeShade="BF"/>
      </w:rPr>
    </w:pPr>
  </w:p>
  <w:p w14:paraId="5E8CB2B5" w14:textId="77777777" w:rsidR="001D2E03" w:rsidRPr="00457567" w:rsidRDefault="001D2E03" w:rsidP="00CB33DB">
    <w:pPr>
      <w:pStyle w:val="Header"/>
      <w:pBdr>
        <w:bottom w:val="single" w:sz="4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A7CD" w14:textId="77777777" w:rsidR="001D2E03" w:rsidRDefault="001D2E03">
    <w:pPr>
      <w:pStyle w:val="Header"/>
    </w:pPr>
  </w:p>
  <w:p w14:paraId="7D6D1034" w14:textId="77777777" w:rsidR="001D2E03" w:rsidRDefault="001D2E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BE81" w14:textId="77777777" w:rsidR="001D2E03" w:rsidRPr="001C6AE0" w:rsidRDefault="001D2E03" w:rsidP="006016D1">
    <w:pPr>
      <w:pStyle w:val="Header"/>
      <w:pBdr>
        <w:bottom w:val="single" w:sz="4" w:space="0" w:color="auto"/>
      </w:pBdr>
      <w:jc w:val="right"/>
      <w:rPr>
        <w:rFonts w:ascii="Arial" w:hAnsi="Arial" w:cs="Arial"/>
        <w:b/>
        <w:sz w:val="18"/>
        <w:szCs w:val="18"/>
      </w:rPr>
    </w:pPr>
    <w:r w:rsidRPr="001C6AE0">
      <w:rPr>
        <w:rFonts w:ascii="Arial" w:hAnsi="Arial" w:cs="Arial"/>
        <w:b/>
        <w:sz w:val="18"/>
        <w:szCs w:val="18"/>
      </w:rPr>
      <w:t>School: 3611 A. L. Horton Elementary School</w:t>
    </w:r>
  </w:p>
  <w:p w14:paraId="28B15419" w14:textId="77777777" w:rsidR="001D2E03" w:rsidRPr="00457567" w:rsidRDefault="001D2E03" w:rsidP="00AB633E">
    <w:pPr>
      <w:pStyle w:val="Header"/>
      <w:pBdr>
        <w:bottom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35F41907" w14:textId="77777777" w:rsidR="001D2E03" w:rsidRDefault="001D2E0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AA44" w14:textId="77777777" w:rsidR="001D2E03" w:rsidRDefault="001D2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C4874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AC7143"/>
    <w:multiLevelType w:val="hybridMultilevel"/>
    <w:tmpl w:val="AD6EC3D2"/>
    <w:lvl w:ilvl="0" w:tplc="FC7CB15C">
      <w:start w:val="1"/>
      <w:numFmt w:val="bullet"/>
      <w:pStyle w:val="Notes-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1087461C"/>
    <w:multiLevelType w:val="hybridMultilevel"/>
    <w:tmpl w:val="47C85852"/>
    <w:lvl w:ilvl="0" w:tplc="19A63D4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09" w:hanging="360"/>
      </w:pPr>
    </w:lvl>
    <w:lvl w:ilvl="2" w:tplc="1009001B" w:tentative="1">
      <w:start w:val="1"/>
      <w:numFmt w:val="lowerRoman"/>
      <w:lvlText w:val="%3."/>
      <w:lvlJc w:val="right"/>
      <w:pPr>
        <w:ind w:left="1829" w:hanging="180"/>
      </w:pPr>
    </w:lvl>
    <w:lvl w:ilvl="3" w:tplc="1009000F" w:tentative="1">
      <w:start w:val="1"/>
      <w:numFmt w:val="decimal"/>
      <w:lvlText w:val="%4."/>
      <w:lvlJc w:val="left"/>
      <w:pPr>
        <w:ind w:left="2549" w:hanging="360"/>
      </w:pPr>
    </w:lvl>
    <w:lvl w:ilvl="4" w:tplc="10090019" w:tentative="1">
      <w:start w:val="1"/>
      <w:numFmt w:val="lowerLetter"/>
      <w:lvlText w:val="%5."/>
      <w:lvlJc w:val="left"/>
      <w:pPr>
        <w:ind w:left="3269" w:hanging="360"/>
      </w:pPr>
    </w:lvl>
    <w:lvl w:ilvl="5" w:tplc="1009001B" w:tentative="1">
      <w:start w:val="1"/>
      <w:numFmt w:val="lowerRoman"/>
      <w:lvlText w:val="%6."/>
      <w:lvlJc w:val="right"/>
      <w:pPr>
        <w:ind w:left="3989" w:hanging="180"/>
      </w:pPr>
    </w:lvl>
    <w:lvl w:ilvl="6" w:tplc="1009000F" w:tentative="1">
      <w:start w:val="1"/>
      <w:numFmt w:val="decimal"/>
      <w:lvlText w:val="%7."/>
      <w:lvlJc w:val="left"/>
      <w:pPr>
        <w:ind w:left="4709" w:hanging="360"/>
      </w:pPr>
    </w:lvl>
    <w:lvl w:ilvl="7" w:tplc="10090019" w:tentative="1">
      <w:start w:val="1"/>
      <w:numFmt w:val="lowerLetter"/>
      <w:lvlText w:val="%8."/>
      <w:lvlJc w:val="left"/>
      <w:pPr>
        <w:ind w:left="5429" w:hanging="360"/>
      </w:pPr>
    </w:lvl>
    <w:lvl w:ilvl="8" w:tplc="10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2D0E2937"/>
    <w:multiLevelType w:val="hybridMultilevel"/>
    <w:tmpl w:val="5424818E"/>
    <w:lvl w:ilvl="0" w:tplc="51548806"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331733CC"/>
    <w:multiLevelType w:val="hybridMultilevel"/>
    <w:tmpl w:val="1236F2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6F99"/>
    <w:multiLevelType w:val="hybridMultilevel"/>
    <w:tmpl w:val="296EC4CA"/>
    <w:lvl w:ilvl="0" w:tplc="34FC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AD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965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CE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48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6E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A2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E4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ED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90E2E"/>
    <w:multiLevelType w:val="hybridMultilevel"/>
    <w:tmpl w:val="36EEDA7E"/>
    <w:lvl w:ilvl="0" w:tplc="0409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4B7D2E13"/>
    <w:multiLevelType w:val="hybridMultilevel"/>
    <w:tmpl w:val="DA06A2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224E7"/>
    <w:multiLevelType w:val="hybridMultilevel"/>
    <w:tmpl w:val="BE508E14"/>
    <w:lvl w:ilvl="0" w:tplc="027CA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61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6B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8C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A3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67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B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CE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81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7328A"/>
    <w:multiLevelType w:val="hybridMultilevel"/>
    <w:tmpl w:val="5A48DAD6"/>
    <w:lvl w:ilvl="0" w:tplc="A88A4D20">
      <w:start w:val="1"/>
      <w:numFmt w:val="bullet"/>
      <w:pStyle w:val="Measures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33399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0" w15:restartNumberingAfterBreak="0">
    <w:nsid w:val="7E444212"/>
    <w:multiLevelType w:val="hybridMultilevel"/>
    <w:tmpl w:val="BEC88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48"/>
    <w:rsid w:val="000027E8"/>
    <w:rsid w:val="00004D70"/>
    <w:rsid w:val="000054CA"/>
    <w:rsid w:val="00006A31"/>
    <w:rsid w:val="00006C8F"/>
    <w:rsid w:val="00010E36"/>
    <w:rsid w:val="00011807"/>
    <w:rsid w:val="000124FF"/>
    <w:rsid w:val="00012D43"/>
    <w:rsid w:val="00014860"/>
    <w:rsid w:val="00014DC0"/>
    <w:rsid w:val="000159DD"/>
    <w:rsid w:val="00017064"/>
    <w:rsid w:val="00017BA5"/>
    <w:rsid w:val="0002049F"/>
    <w:rsid w:val="000219B7"/>
    <w:rsid w:val="0002236A"/>
    <w:rsid w:val="0002445D"/>
    <w:rsid w:val="00024E35"/>
    <w:rsid w:val="00025C0E"/>
    <w:rsid w:val="00025E78"/>
    <w:rsid w:val="00026EB1"/>
    <w:rsid w:val="00027075"/>
    <w:rsid w:val="000305B4"/>
    <w:rsid w:val="000334C0"/>
    <w:rsid w:val="00035088"/>
    <w:rsid w:val="00037699"/>
    <w:rsid w:val="00040885"/>
    <w:rsid w:val="000411B6"/>
    <w:rsid w:val="00041946"/>
    <w:rsid w:val="00041A39"/>
    <w:rsid w:val="00042093"/>
    <w:rsid w:val="00043D3F"/>
    <w:rsid w:val="00043E89"/>
    <w:rsid w:val="000443B6"/>
    <w:rsid w:val="0004463A"/>
    <w:rsid w:val="00044E55"/>
    <w:rsid w:val="00046649"/>
    <w:rsid w:val="00050526"/>
    <w:rsid w:val="00053D47"/>
    <w:rsid w:val="000571BA"/>
    <w:rsid w:val="00057858"/>
    <w:rsid w:val="00060E47"/>
    <w:rsid w:val="0006295F"/>
    <w:rsid w:val="00063568"/>
    <w:rsid w:val="000645F7"/>
    <w:rsid w:val="00064660"/>
    <w:rsid w:val="00067F0C"/>
    <w:rsid w:val="00071116"/>
    <w:rsid w:val="000715F4"/>
    <w:rsid w:val="00072006"/>
    <w:rsid w:val="00075275"/>
    <w:rsid w:val="00076C96"/>
    <w:rsid w:val="000779B6"/>
    <w:rsid w:val="000800C8"/>
    <w:rsid w:val="00085639"/>
    <w:rsid w:val="0008744E"/>
    <w:rsid w:val="00091C79"/>
    <w:rsid w:val="00091C8D"/>
    <w:rsid w:val="00094C36"/>
    <w:rsid w:val="000954B7"/>
    <w:rsid w:val="00097892"/>
    <w:rsid w:val="000A27FE"/>
    <w:rsid w:val="000A32C2"/>
    <w:rsid w:val="000A37BF"/>
    <w:rsid w:val="000A3841"/>
    <w:rsid w:val="000A3B42"/>
    <w:rsid w:val="000A3E1A"/>
    <w:rsid w:val="000A5866"/>
    <w:rsid w:val="000A6FFB"/>
    <w:rsid w:val="000B1F4D"/>
    <w:rsid w:val="000B2BF6"/>
    <w:rsid w:val="000B448B"/>
    <w:rsid w:val="000B47A4"/>
    <w:rsid w:val="000B5D87"/>
    <w:rsid w:val="000B7437"/>
    <w:rsid w:val="000B7E3F"/>
    <w:rsid w:val="000C040E"/>
    <w:rsid w:val="000C04F7"/>
    <w:rsid w:val="000C0D51"/>
    <w:rsid w:val="000C3A79"/>
    <w:rsid w:val="000C5C18"/>
    <w:rsid w:val="000C78ED"/>
    <w:rsid w:val="000C7D43"/>
    <w:rsid w:val="000D1CF0"/>
    <w:rsid w:val="000D1FBD"/>
    <w:rsid w:val="000D26B7"/>
    <w:rsid w:val="000D47BD"/>
    <w:rsid w:val="000D5785"/>
    <w:rsid w:val="000D6041"/>
    <w:rsid w:val="000D75C3"/>
    <w:rsid w:val="000D7A56"/>
    <w:rsid w:val="000E1A2C"/>
    <w:rsid w:val="000E22F9"/>
    <w:rsid w:val="000E24FF"/>
    <w:rsid w:val="000E4740"/>
    <w:rsid w:val="000E5296"/>
    <w:rsid w:val="000E5DAD"/>
    <w:rsid w:val="000F011C"/>
    <w:rsid w:val="000F203A"/>
    <w:rsid w:val="000F662C"/>
    <w:rsid w:val="000F6962"/>
    <w:rsid w:val="000F740B"/>
    <w:rsid w:val="0010280E"/>
    <w:rsid w:val="00103774"/>
    <w:rsid w:val="0010381E"/>
    <w:rsid w:val="00105804"/>
    <w:rsid w:val="00106ABA"/>
    <w:rsid w:val="00106F21"/>
    <w:rsid w:val="00107F86"/>
    <w:rsid w:val="00110057"/>
    <w:rsid w:val="001105DF"/>
    <w:rsid w:val="00112EBC"/>
    <w:rsid w:val="00114BB1"/>
    <w:rsid w:val="001162EB"/>
    <w:rsid w:val="001169E1"/>
    <w:rsid w:val="00116C06"/>
    <w:rsid w:val="001172F8"/>
    <w:rsid w:val="00121A34"/>
    <w:rsid w:val="00124810"/>
    <w:rsid w:val="00125806"/>
    <w:rsid w:val="00125E35"/>
    <w:rsid w:val="0013256B"/>
    <w:rsid w:val="0013339C"/>
    <w:rsid w:val="001338EC"/>
    <w:rsid w:val="00133933"/>
    <w:rsid w:val="001352CC"/>
    <w:rsid w:val="00136257"/>
    <w:rsid w:val="00136461"/>
    <w:rsid w:val="0013667E"/>
    <w:rsid w:val="00137FD9"/>
    <w:rsid w:val="00140216"/>
    <w:rsid w:val="00141237"/>
    <w:rsid w:val="0014495E"/>
    <w:rsid w:val="00144C2A"/>
    <w:rsid w:val="001462F2"/>
    <w:rsid w:val="00150784"/>
    <w:rsid w:val="00152533"/>
    <w:rsid w:val="00160E2C"/>
    <w:rsid w:val="00161285"/>
    <w:rsid w:val="00161AC5"/>
    <w:rsid w:val="001639A8"/>
    <w:rsid w:val="0016446C"/>
    <w:rsid w:val="00164920"/>
    <w:rsid w:val="00164A4C"/>
    <w:rsid w:val="0016617E"/>
    <w:rsid w:val="00166E4E"/>
    <w:rsid w:val="00167461"/>
    <w:rsid w:val="001679DB"/>
    <w:rsid w:val="00170972"/>
    <w:rsid w:val="001713FE"/>
    <w:rsid w:val="00172F33"/>
    <w:rsid w:val="001746D5"/>
    <w:rsid w:val="00174E37"/>
    <w:rsid w:val="0017552F"/>
    <w:rsid w:val="00176BFE"/>
    <w:rsid w:val="001801E9"/>
    <w:rsid w:val="001813A2"/>
    <w:rsid w:val="001850C1"/>
    <w:rsid w:val="00185DCC"/>
    <w:rsid w:val="00186D66"/>
    <w:rsid w:val="00187757"/>
    <w:rsid w:val="00191393"/>
    <w:rsid w:val="00191885"/>
    <w:rsid w:val="00191B96"/>
    <w:rsid w:val="00194428"/>
    <w:rsid w:val="00194A70"/>
    <w:rsid w:val="001955CC"/>
    <w:rsid w:val="0019724C"/>
    <w:rsid w:val="001A2CD5"/>
    <w:rsid w:val="001A3DD1"/>
    <w:rsid w:val="001A7432"/>
    <w:rsid w:val="001B20BD"/>
    <w:rsid w:val="001B44A5"/>
    <w:rsid w:val="001B4A3F"/>
    <w:rsid w:val="001B65F7"/>
    <w:rsid w:val="001C08EE"/>
    <w:rsid w:val="001C1CCF"/>
    <w:rsid w:val="001C2FB1"/>
    <w:rsid w:val="001C5445"/>
    <w:rsid w:val="001C6AE0"/>
    <w:rsid w:val="001C7BD1"/>
    <w:rsid w:val="001D2E03"/>
    <w:rsid w:val="001D3281"/>
    <w:rsid w:val="001D3F95"/>
    <w:rsid w:val="001D491F"/>
    <w:rsid w:val="001D49DF"/>
    <w:rsid w:val="001D6AEE"/>
    <w:rsid w:val="001D76A4"/>
    <w:rsid w:val="001E2228"/>
    <w:rsid w:val="001E3AA3"/>
    <w:rsid w:val="001E3BA1"/>
    <w:rsid w:val="001E47ED"/>
    <w:rsid w:val="001E4850"/>
    <w:rsid w:val="001E60C3"/>
    <w:rsid w:val="001E6C5C"/>
    <w:rsid w:val="001E7D6F"/>
    <w:rsid w:val="001F0589"/>
    <w:rsid w:val="001F0652"/>
    <w:rsid w:val="001F3095"/>
    <w:rsid w:val="001F44FA"/>
    <w:rsid w:val="001F4831"/>
    <w:rsid w:val="002013D8"/>
    <w:rsid w:val="002024BB"/>
    <w:rsid w:val="00205A7F"/>
    <w:rsid w:val="0021121F"/>
    <w:rsid w:val="0021237E"/>
    <w:rsid w:val="00213D5B"/>
    <w:rsid w:val="002140DA"/>
    <w:rsid w:val="00215114"/>
    <w:rsid w:val="00215810"/>
    <w:rsid w:val="00221C29"/>
    <w:rsid w:val="00222585"/>
    <w:rsid w:val="002263D1"/>
    <w:rsid w:val="00230091"/>
    <w:rsid w:val="00230770"/>
    <w:rsid w:val="002354BE"/>
    <w:rsid w:val="00235C58"/>
    <w:rsid w:val="0023690E"/>
    <w:rsid w:val="00241BF3"/>
    <w:rsid w:val="002462CD"/>
    <w:rsid w:val="00246431"/>
    <w:rsid w:val="0025158B"/>
    <w:rsid w:val="00251BAC"/>
    <w:rsid w:val="002549B8"/>
    <w:rsid w:val="00254B18"/>
    <w:rsid w:val="00255C89"/>
    <w:rsid w:val="00256F3D"/>
    <w:rsid w:val="00257675"/>
    <w:rsid w:val="00263252"/>
    <w:rsid w:val="00264DC9"/>
    <w:rsid w:val="00265FF6"/>
    <w:rsid w:val="00266E22"/>
    <w:rsid w:val="00270072"/>
    <w:rsid w:val="00271DAC"/>
    <w:rsid w:val="0027317E"/>
    <w:rsid w:val="0027324F"/>
    <w:rsid w:val="00273959"/>
    <w:rsid w:val="00273EAD"/>
    <w:rsid w:val="00274154"/>
    <w:rsid w:val="00274D88"/>
    <w:rsid w:val="00275570"/>
    <w:rsid w:val="0027643E"/>
    <w:rsid w:val="00276CBC"/>
    <w:rsid w:val="00276E29"/>
    <w:rsid w:val="002777C7"/>
    <w:rsid w:val="00280861"/>
    <w:rsid w:val="0028210B"/>
    <w:rsid w:val="002824B6"/>
    <w:rsid w:val="00282BEE"/>
    <w:rsid w:val="00283082"/>
    <w:rsid w:val="00283FF1"/>
    <w:rsid w:val="00286398"/>
    <w:rsid w:val="00290BDB"/>
    <w:rsid w:val="00291EB0"/>
    <w:rsid w:val="002927C2"/>
    <w:rsid w:val="002932C7"/>
    <w:rsid w:val="00293C0F"/>
    <w:rsid w:val="002968DC"/>
    <w:rsid w:val="002974E7"/>
    <w:rsid w:val="002A0129"/>
    <w:rsid w:val="002A14D5"/>
    <w:rsid w:val="002A1B47"/>
    <w:rsid w:val="002A2143"/>
    <w:rsid w:val="002A33B1"/>
    <w:rsid w:val="002A4614"/>
    <w:rsid w:val="002A4713"/>
    <w:rsid w:val="002A4F9E"/>
    <w:rsid w:val="002B0DB7"/>
    <w:rsid w:val="002B1B18"/>
    <w:rsid w:val="002B20DF"/>
    <w:rsid w:val="002B4C1D"/>
    <w:rsid w:val="002C1718"/>
    <w:rsid w:val="002C6130"/>
    <w:rsid w:val="002C650A"/>
    <w:rsid w:val="002D024A"/>
    <w:rsid w:val="002D2096"/>
    <w:rsid w:val="002D384D"/>
    <w:rsid w:val="002D3C20"/>
    <w:rsid w:val="002D610E"/>
    <w:rsid w:val="002D7301"/>
    <w:rsid w:val="002D73B2"/>
    <w:rsid w:val="002D7B9A"/>
    <w:rsid w:val="002E1777"/>
    <w:rsid w:val="002E6BF5"/>
    <w:rsid w:val="002E76BE"/>
    <w:rsid w:val="002E79A0"/>
    <w:rsid w:val="002F064C"/>
    <w:rsid w:val="002F1D14"/>
    <w:rsid w:val="002F450E"/>
    <w:rsid w:val="002F4A2E"/>
    <w:rsid w:val="002F69AF"/>
    <w:rsid w:val="002F6C6C"/>
    <w:rsid w:val="002F6FAA"/>
    <w:rsid w:val="002F7656"/>
    <w:rsid w:val="00301D0E"/>
    <w:rsid w:val="00302978"/>
    <w:rsid w:val="00303E7D"/>
    <w:rsid w:val="003048DE"/>
    <w:rsid w:val="00305AB7"/>
    <w:rsid w:val="00305E97"/>
    <w:rsid w:val="0030629D"/>
    <w:rsid w:val="003063D6"/>
    <w:rsid w:val="00306417"/>
    <w:rsid w:val="00307994"/>
    <w:rsid w:val="00310364"/>
    <w:rsid w:val="0031541B"/>
    <w:rsid w:val="00316AA4"/>
    <w:rsid w:val="003173EE"/>
    <w:rsid w:val="00321552"/>
    <w:rsid w:val="0032457C"/>
    <w:rsid w:val="00324C3A"/>
    <w:rsid w:val="003265FE"/>
    <w:rsid w:val="0032725D"/>
    <w:rsid w:val="003272D2"/>
    <w:rsid w:val="00327322"/>
    <w:rsid w:val="003302B7"/>
    <w:rsid w:val="0033060C"/>
    <w:rsid w:val="003326F9"/>
    <w:rsid w:val="00332DC8"/>
    <w:rsid w:val="00337746"/>
    <w:rsid w:val="00337828"/>
    <w:rsid w:val="00337E72"/>
    <w:rsid w:val="00340B32"/>
    <w:rsid w:val="00341ED3"/>
    <w:rsid w:val="00342699"/>
    <w:rsid w:val="00343377"/>
    <w:rsid w:val="003517CC"/>
    <w:rsid w:val="003525BE"/>
    <w:rsid w:val="0035288F"/>
    <w:rsid w:val="00354945"/>
    <w:rsid w:val="00354CB7"/>
    <w:rsid w:val="003556DD"/>
    <w:rsid w:val="00355C9A"/>
    <w:rsid w:val="00356007"/>
    <w:rsid w:val="00356573"/>
    <w:rsid w:val="0035707E"/>
    <w:rsid w:val="00357352"/>
    <w:rsid w:val="00357DE1"/>
    <w:rsid w:val="00360918"/>
    <w:rsid w:val="00363076"/>
    <w:rsid w:val="00364B22"/>
    <w:rsid w:val="00367496"/>
    <w:rsid w:val="00373DEC"/>
    <w:rsid w:val="0037433F"/>
    <w:rsid w:val="00375D98"/>
    <w:rsid w:val="0037683E"/>
    <w:rsid w:val="0037689C"/>
    <w:rsid w:val="0037764E"/>
    <w:rsid w:val="003822E6"/>
    <w:rsid w:val="0038325C"/>
    <w:rsid w:val="00384B94"/>
    <w:rsid w:val="003854A6"/>
    <w:rsid w:val="003904FA"/>
    <w:rsid w:val="00391A03"/>
    <w:rsid w:val="0039213E"/>
    <w:rsid w:val="00397196"/>
    <w:rsid w:val="00397FC2"/>
    <w:rsid w:val="003A0AE6"/>
    <w:rsid w:val="003A49C8"/>
    <w:rsid w:val="003A5C2E"/>
    <w:rsid w:val="003A6C53"/>
    <w:rsid w:val="003A7421"/>
    <w:rsid w:val="003A7424"/>
    <w:rsid w:val="003B08B4"/>
    <w:rsid w:val="003B2C99"/>
    <w:rsid w:val="003B3CB9"/>
    <w:rsid w:val="003B4CFE"/>
    <w:rsid w:val="003B66B1"/>
    <w:rsid w:val="003B7000"/>
    <w:rsid w:val="003C0173"/>
    <w:rsid w:val="003C0A4C"/>
    <w:rsid w:val="003C52AB"/>
    <w:rsid w:val="003C753D"/>
    <w:rsid w:val="003D0F18"/>
    <w:rsid w:val="003D1102"/>
    <w:rsid w:val="003D3F48"/>
    <w:rsid w:val="003D5A49"/>
    <w:rsid w:val="003D7C64"/>
    <w:rsid w:val="003E0363"/>
    <w:rsid w:val="003E2132"/>
    <w:rsid w:val="003E2AF1"/>
    <w:rsid w:val="003E3376"/>
    <w:rsid w:val="003E3ACC"/>
    <w:rsid w:val="003E5110"/>
    <w:rsid w:val="003E52E8"/>
    <w:rsid w:val="003F08B4"/>
    <w:rsid w:val="003F17D0"/>
    <w:rsid w:val="003F1F77"/>
    <w:rsid w:val="003F3014"/>
    <w:rsid w:val="003F59FE"/>
    <w:rsid w:val="004006BD"/>
    <w:rsid w:val="004007B5"/>
    <w:rsid w:val="00400D53"/>
    <w:rsid w:val="00402285"/>
    <w:rsid w:val="0040307D"/>
    <w:rsid w:val="00403170"/>
    <w:rsid w:val="00405CC5"/>
    <w:rsid w:val="00406D3B"/>
    <w:rsid w:val="0040750E"/>
    <w:rsid w:val="00410F5C"/>
    <w:rsid w:val="0041246B"/>
    <w:rsid w:val="00413063"/>
    <w:rsid w:val="004134FD"/>
    <w:rsid w:val="00413E46"/>
    <w:rsid w:val="004142A0"/>
    <w:rsid w:val="00416249"/>
    <w:rsid w:val="004168ED"/>
    <w:rsid w:val="00420A8B"/>
    <w:rsid w:val="0042219F"/>
    <w:rsid w:val="00423F8B"/>
    <w:rsid w:val="00425270"/>
    <w:rsid w:val="00426315"/>
    <w:rsid w:val="00427ACD"/>
    <w:rsid w:val="00430890"/>
    <w:rsid w:val="00431068"/>
    <w:rsid w:val="00440E57"/>
    <w:rsid w:val="00442B9A"/>
    <w:rsid w:val="0044354B"/>
    <w:rsid w:val="004455E6"/>
    <w:rsid w:val="0044575D"/>
    <w:rsid w:val="004463E3"/>
    <w:rsid w:val="004471B0"/>
    <w:rsid w:val="004508A6"/>
    <w:rsid w:val="00451CD5"/>
    <w:rsid w:val="00452631"/>
    <w:rsid w:val="004529D4"/>
    <w:rsid w:val="004562CA"/>
    <w:rsid w:val="00456DE3"/>
    <w:rsid w:val="00457458"/>
    <w:rsid w:val="00457567"/>
    <w:rsid w:val="00457C59"/>
    <w:rsid w:val="004659C9"/>
    <w:rsid w:val="0046716B"/>
    <w:rsid w:val="004671F6"/>
    <w:rsid w:val="004711C5"/>
    <w:rsid w:val="00471B07"/>
    <w:rsid w:val="00471FB7"/>
    <w:rsid w:val="004731E0"/>
    <w:rsid w:val="00473893"/>
    <w:rsid w:val="004739A9"/>
    <w:rsid w:val="0047598D"/>
    <w:rsid w:val="00476AE3"/>
    <w:rsid w:val="00477F6C"/>
    <w:rsid w:val="004801A5"/>
    <w:rsid w:val="00480DDE"/>
    <w:rsid w:val="00481770"/>
    <w:rsid w:val="00481DF9"/>
    <w:rsid w:val="00482150"/>
    <w:rsid w:val="00482AC8"/>
    <w:rsid w:val="00484D5F"/>
    <w:rsid w:val="0048515D"/>
    <w:rsid w:val="00486D02"/>
    <w:rsid w:val="00487358"/>
    <w:rsid w:val="004874B6"/>
    <w:rsid w:val="004914D6"/>
    <w:rsid w:val="00491702"/>
    <w:rsid w:val="00491971"/>
    <w:rsid w:val="004957E5"/>
    <w:rsid w:val="004A072F"/>
    <w:rsid w:val="004A1D0D"/>
    <w:rsid w:val="004A1E69"/>
    <w:rsid w:val="004A2B6F"/>
    <w:rsid w:val="004A2C73"/>
    <w:rsid w:val="004A4EA9"/>
    <w:rsid w:val="004A6F8C"/>
    <w:rsid w:val="004A75CA"/>
    <w:rsid w:val="004B3AD7"/>
    <w:rsid w:val="004C094C"/>
    <w:rsid w:val="004C1350"/>
    <w:rsid w:val="004C13FC"/>
    <w:rsid w:val="004C1AC9"/>
    <w:rsid w:val="004C35E0"/>
    <w:rsid w:val="004C5EBA"/>
    <w:rsid w:val="004C6EAB"/>
    <w:rsid w:val="004D091E"/>
    <w:rsid w:val="004D12E9"/>
    <w:rsid w:val="004D13A2"/>
    <w:rsid w:val="004D522C"/>
    <w:rsid w:val="004D5F59"/>
    <w:rsid w:val="004D7D61"/>
    <w:rsid w:val="004E1505"/>
    <w:rsid w:val="004E2595"/>
    <w:rsid w:val="004E7F9A"/>
    <w:rsid w:val="004F0293"/>
    <w:rsid w:val="004F08AB"/>
    <w:rsid w:val="004F16EE"/>
    <w:rsid w:val="004F199F"/>
    <w:rsid w:val="004F2181"/>
    <w:rsid w:val="004F5021"/>
    <w:rsid w:val="004F5175"/>
    <w:rsid w:val="004F6392"/>
    <w:rsid w:val="004F673B"/>
    <w:rsid w:val="00500664"/>
    <w:rsid w:val="00501BCC"/>
    <w:rsid w:val="005022F6"/>
    <w:rsid w:val="0050482D"/>
    <w:rsid w:val="00505119"/>
    <w:rsid w:val="005057E8"/>
    <w:rsid w:val="005066FE"/>
    <w:rsid w:val="005078DA"/>
    <w:rsid w:val="00511215"/>
    <w:rsid w:val="005112C2"/>
    <w:rsid w:val="00511851"/>
    <w:rsid w:val="00514FB1"/>
    <w:rsid w:val="0051549E"/>
    <w:rsid w:val="00515837"/>
    <w:rsid w:val="00515DDE"/>
    <w:rsid w:val="00516560"/>
    <w:rsid w:val="005172E5"/>
    <w:rsid w:val="00517F99"/>
    <w:rsid w:val="00521749"/>
    <w:rsid w:val="00524CFF"/>
    <w:rsid w:val="00525220"/>
    <w:rsid w:val="00525579"/>
    <w:rsid w:val="0053066F"/>
    <w:rsid w:val="00531AD5"/>
    <w:rsid w:val="00533CAE"/>
    <w:rsid w:val="005346B4"/>
    <w:rsid w:val="00534C1C"/>
    <w:rsid w:val="00536124"/>
    <w:rsid w:val="005367D4"/>
    <w:rsid w:val="0053766C"/>
    <w:rsid w:val="005405C5"/>
    <w:rsid w:val="00542CF8"/>
    <w:rsid w:val="0054386B"/>
    <w:rsid w:val="00543BA6"/>
    <w:rsid w:val="005454ED"/>
    <w:rsid w:val="00546F98"/>
    <w:rsid w:val="00551612"/>
    <w:rsid w:val="00553989"/>
    <w:rsid w:val="00554BA5"/>
    <w:rsid w:val="0055645A"/>
    <w:rsid w:val="0055702E"/>
    <w:rsid w:val="00560691"/>
    <w:rsid w:val="00563FAB"/>
    <w:rsid w:val="00566ACF"/>
    <w:rsid w:val="00571430"/>
    <w:rsid w:val="005723DC"/>
    <w:rsid w:val="005723E6"/>
    <w:rsid w:val="00573637"/>
    <w:rsid w:val="00573C2D"/>
    <w:rsid w:val="005744DD"/>
    <w:rsid w:val="00575B8C"/>
    <w:rsid w:val="00576C02"/>
    <w:rsid w:val="00576C5B"/>
    <w:rsid w:val="00580191"/>
    <w:rsid w:val="005805FA"/>
    <w:rsid w:val="00580FAB"/>
    <w:rsid w:val="00582F87"/>
    <w:rsid w:val="00586662"/>
    <w:rsid w:val="00591519"/>
    <w:rsid w:val="0059351C"/>
    <w:rsid w:val="00594CE7"/>
    <w:rsid w:val="00595A63"/>
    <w:rsid w:val="005A1237"/>
    <w:rsid w:val="005A21E8"/>
    <w:rsid w:val="005A2523"/>
    <w:rsid w:val="005A2C76"/>
    <w:rsid w:val="005A4B38"/>
    <w:rsid w:val="005A4FA9"/>
    <w:rsid w:val="005A77EB"/>
    <w:rsid w:val="005B1502"/>
    <w:rsid w:val="005B15D4"/>
    <w:rsid w:val="005B2AAC"/>
    <w:rsid w:val="005B2BBB"/>
    <w:rsid w:val="005B41F1"/>
    <w:rsid w:val="005B5260"/>
    <w:rsid w:val="005B5AAD"/>
    <w:rsid w:val="005B5D82"/>
    <w:rsid w:val="005B73F5"/>
    <w:rsid w:val="005C0039"/>
    <w:rsid w:val="005C0A5C"/>
    <w:rsid w:val="005C20A4"/>
    <w:rsid w:val="005C55DC"/>
    <w:rsid w:val="005C5B26"/>
    <w:rsid w:val="005D2016"/>
    <w:rsid w:val="005E048D"/>
    <w:rsid w:val="005E1987"/>
    <w:rsid w:val="005E479A"/>
    <w:rsid w:val="005E50B4"/>
    <w:rsid w:val="005F131E"/>
    <w:rsid w:val="005F1A41"/>
    <w:rsid w:val="005F2974"/>
    <w:rsid w:val="005F36FF"/>
    <w:rsid w:val="005F3E46"/>
    <w:rsid w:val="005F4052"/>
    <w:rsid w:val="005F616E"/>
    <w:rsid w:val="005F7E97"/>
    <w:rsid w:val="006016D1"/>
    <w:rsid w:val="006021CF"/>
    <w:rsid w:val="0060251E"/>
    <w:rsid w:val="00611231"/>
    <w:rsid w:val="006155A4"/>
    <w:rsid w:val="006176BB"/>
    <w:rsid w:val="00620492"/>
    <w:rsid w:val="006213B0"/>
    <w:rsid w:val="006225CC"/>
    <w:rsid w:val="0062330D"/>
    <w:rsid w:val="006249EB"/>
    <w:rsid w:val="006256C1"/>
    <w:rsid w:val="00626E07"/>
    <w:rsid w:val="00627704"/>
    <w:rsid w:val="00627888"/>
    <w:rsid w:val="00627AE7"/>
    <w:rsid w:val="00627EC7"/>
    <w:rsid w:val="00630798"/>
    <w:rsid w:val="00633ADC"/>
    <w:rsid w:val="00634F20"/>
    <w:rsid w:val="00637680"/>
    <w:rsid w:val="00643497"/>
    <w:rsid w:val="00645F3A"/>
    <w:rsid w:val="006468FB"/>
    <w:rsid w:val="006476E9"/>
    <w:rsid w:val="00652088"/>
    <w:rsid w:val="0065698B"/>
    <w:rsid w:val="00656BC6"/>
    <w:rsid w:val="006572A3"/>
    <w:rsid w:val="00657433"/>
    <w:rsid w:val="00665359"/>
    <w:rsid w:val="006669A2"/>
    <w:rsid w:val="00666D89"/>
    <w:rsid w:val="00672926"/>
    <w:rsid w:val="00673A4B"/>
    <w:rsid w:val="00675B0E"/>
    <w:rsid w:val="00676B66"/>
    <w:rsid w:val="006778B6"/>
    <w:rsid w:val="00683E3F"/>
    <w:rsid w:val="00685EEF"/>
    <w:rsid w:val="006871A4"/>
    <w:rsid w:val="00687699"/>
    <w:rsid w:val="00687D7F"/>
    <w:rsid w:val="006900EB"/>
    <w:rsid w:val="00690A69"/>
    <w:rsid w:val="00691DF7"/>
    <w:rsid w:val="00693B29"/>
    <w:rsid w:val="006940AE"/>
    <w:rsid w:val="006964A6"/>
    <w:rsid w:val="006A129E"/>
    <w:rsid w:val="006A3492"/>
    <w:rsid w:val="006A490B"/>
    <w:rsid w:val="006A7580"/>
    <w:rsid w:val="006B1940"/>
    <w:rsid w:val="006B2EEA"/>
    <w:rsid w:val="006B304C"/>
    <w:rsid w:val="006B38EA"/>
    <w:rsid w:val="006B3D2F"/>
    <w:rsid w:val="006C3073"/>
    <w:rsid w:val="006C44B5"/>
    <w:rsid w:val="006C45B8"/>
    <w:rsid w:val="006C4AB6"/>
    <w:rsid w:val="006D3275"/>
    <w:rsid w:val="006D32E2"/>
    <w:rsid w:val="006D4514"/>
    <w:rsid w:val="006D5165"/>
    <w:rsid w:val="006D5213"/>
    <w:rsid w:val="006D664E"/>
    <w:rsid w:val="006D6BBF"/>
    <w:rsid w:val="006D6CAA"/>
    <w:rsid w:val="006E0432"/>
    <w:rsid w:val="006E04CE"/>
    <w:rsid w:val="006E2733"/>
    <w:rsid w:val="006E6D35"/>
    <w:rsid w:val="006E7422"/>
    <w:rsid w:val="006F233C"/>
    <w:rsid w:val="006F2829"/>
    <w:rsid w:val="006F393B"/>
    <w:rsid w:val="006F423F"/>
    <w:rsid w:val="006F4D4A"/>
    <w:rsid w:val="006F6473"/>
    <w:rsid w:val="007002D5"/>
    <w:rsid w:val="00700683"/>
    <w:rsid w:val="0070534A"/>
    <w:rsid w:val="007054A6"/>
    <w:rsid w:val="007061ED"/>
    <w:rsid w:val="007076C7"/>
    <w:rsid w:val="007125EF"/>
    <w:rsid w:val="00716ACE"/>
    <w:rsid w:val="00716DFB"/>
    <w:rsid w:val="00717B5C"/>
    <w:rsid w:val="0072206E"/>
    <w:rsid w:val="00723430"/>
    <w:rsid w:val="007251FF"/>
    <w:rsid w:val="007252A5"/>
    <w:rsid w:val="0072551D"/>
    <w:rsid w:val="007259D4"/>
    <w:rsid w:val="0073098D"/>
    <w:rsid w:val="007309E6"/>
    <w:rsid w:val="00735FF0"/>
    <w:rsid w:val="00737192"/>
    <w:rsid w:val="0074041E"/>
    <w:rsid w:val="00742980"/>
    <w:rsid w:val="007431A2"/>
    <w:rsid w:val="00743DE4"/>
    <w:rsid w:val="007440D3"/>
    <w:rsid w:val="00744A41"/>
    <w:rsid w:val="00744EBE"/>
    <w:rsid w:val="007459A0"/>
    <w:rsid w:val="007459B1"/>
    <w:rsid w:val="007466D3"/>
    <w:rsid w:val="00750275"/>
    <w:rsid w:val="00750722"/>
    <w:rsid w:val="00751309"/>
    <w:rsid w:val="007517A7"/>
    <w:rsid w:val="0075190F"/>
    <w:rsid w:val="007519C6"/>
    <w:rsid w:val="00752050"/>
    <w:rsid w:val="0075303C"/>
    <w:rsid w:val="00754ABF"/>
    <w:rsid w:val="00755AE6"/>
    <w:rsid w:val="00757179"/>
    <w:rsid w:val="00761C0C"/>
    <w:rsid w:val="00764009"/>
    <w:rsid w:val="007654DB"/>
    <w:rsid w:val="0077048B"/>
    <w:rsid w:val="00771075"/>
    <w:rsid w:val="007736CD"/>
    <w:rsid w:val="00775077"/>
    <w:rsid w:val="007756C1"/>
    <w:rsid w:val="00775AE1"/>
    <w:rsid w:val="00776A25"/>
    <w:rsid w:val="00776E45"/>
    <w:rsid w:val="00776F3A"/>
    <w:rsid w:val="007804CB"/>
    <w:rsid w:val="00781541"/>
    <w:rsid w:val="007843A2"/>
    <w:rsid w:val="00784DF5"/>
    <w:rsid w:val="00787503"/>
    <w:rsid w:val="00787F16"/>
    <w:rsid w:val="0079072F"/>
    <w:rsid w:val="00793AA1"/>
    <w:rsid w:val="00793F53"/>
    <w:rsid w:val="00795692"/>
    <w:rsid w:val="00796AB6"/>
    <w:rsid w:val="00797D8B"/>
    <w:rsid w:val="007A151B"/>
    <w:rsid w:val="007A24F8"/>
    <w:rsid w:val="007A2F5A"/>
    <w:rsid w:val="007B018E"/>
    <w:rsid w:val="007B321B"/>
    <w:rsid w:val="007B33C0"/>
    <w:rsid w:val="007B3583"/>
    <w:rsid w:val="007B3726"/>
    <w:rsid w:val="007B49EA"/>
    <w:rsid w:val="007C1FBC"/>
    <w:rsid w:val="007C33A0"/>
    <w:rsid w:val="007C77BD"/>
    <w:rsid w:val="007D013A"/>
    <w:rsid w:val="007D1D45"/>
    <w:rsid w:val="007D26C3"/>
    <w:rsid w:val="007D4797"/>
    <w:rsid w:val="007D6C82"/>
    <w:rsid w:val="007D6DC1"/>
    <w:rsid w:val="007D7078"/>
    <w:rsid w:val="007D76F4"/>
    <w:rsid w:val="007D7C5B"/>
    <w:rsid w:val="007E089D"/>
    <w:rsid w:val="007E1E1E"/>
    <w:rsid w:val="007E2B16"/>
    <w:rsid w:val="007E35A5"/>
    <w:rsid w:val="007E44F1"/>
    <w:rsid w:val="007E46B4"/>
    <w:rsid w:val="007E4CDB"/>
    <w:rsid w:val="007F00BD"/>
    <w:rsid w:val="007F0EA2"/>
    <w:rsid w:val="007F1C8A"/>
    <w:rsid w:val="007F2C41"/>
    <w:rsid w:val="007F4106"/>
    <w:rsid w:val="007F6A01"/>
    <w:rsid w:val="008023DE"/>
    <w:rsid w:val="008026F2"/>
    <w:rsid w:val="00802803"/>
    <w:rsid w:val="00804A01"/>
    <w:rsid w:val="00805E79"/>
    <w:rsid w:val="00807F4A"/>
    <w:rsid w:val="0081037F"/>
    <w:rsid w:val="00811745"/>
    <w:rsid w:val="008131E2"/>
    <w:rsid w:val="00813501"/>
    <w:rsid w:val="008146AD"/>
    <w:rsid w:val="00814918"/>
    <w:rsid w:val="00816494"/>
    <w:rsid w:val="008179C0"/>
    <w:rsid w:val="0082121E"/>
    <w:rsid w:val="00821922"/>
    <w:rsid w:val="0082770C"/>
    <w:rsid w:val="00831032"/>
    <w:rsid w:val="008328E4"/>
    <w:rsid w:val="00834E38"/>
    <w:rsid w:val="0083504D"/>
    <w:rsid w:val="00836218"/>
    <w:rsid w:val="00836E9D"/>
    <w:rsid w:val="00837F8F"/>
    <w:rsid w:val="00841319"/>
    <w:rsid w:val="008432F2"/>
    <w:rsid w:val="00843E3E"/>
    <w:rsid w:val="008453D5"/>
    <w:rsid w:val="00845A89"/>
    <w:rsid w:val="00847039"/>
    <w:rsid w:val="0084719D"/>
    <w:rsid w:val="00847586"/>
    <w:rsid w:val="00847E5A"/>
    <w:rsid w:val="00852007"/>
    <w:rsid w:val="00853E86"/>
    <w:rsid w:val="00854780"/>
    <w:rsid w:val="008563EF"/>
    <w:rsid w:val="008629F0"/>
    <w:rsid w:val="008642FA"/>
    <w:rsid w:val="00864E83"/>
    <w:rsid w:val="008654CB"/>
    <w:rsid w:val="00865985"/>
    <w:rsid w:val="00865A72"/>
    <w:rsid w:val="00871C85"/>
    <w:rsid w:val="00875972"/>
    <w:rsid w:val="00875F8E"/>
    <w:rsid w:val="0088032B"/>
    <w:rsid w:val="00880436"/>
    <w:rsid w:val="00880534"/>
    <w:rsid w:val="00881ABB"/>
    <w:rsid w:val="008825DE"/>
    <w:rsid w:val="008858DA"/>
    <w:rsid w:val="00885E42"/>
    <w:rsid w:val="008861F4"/>
    <w:rsid w:val="00886664"/>
    <w:rsid w:val="00886D94"/>
    <w:rsid w:val="00886E1B"/>
    <w:rsid w:val="00890BAA"/>
    <w:rsid w:val="00890FA9"/>
    <w:rsid w:val="0089142D"/>
    <w:rsid w:val="008916A5"/>
    <w:rsid w:val="0089255B"/>
    <w:rsid w:val="00893555"/>
    <w:rsid w:val="00894052"/>
    <w:rsid w:val="00894999"/>
    <w:rsid w:val="00895297"/>
    <w:rsid w:val="008961AD"/>
    <w:rsid w:val="0089639B"/>
    <w:rsid w:val="008A4B6E"/>
    <w:rsid w:val="008A5748"/>
    <w:rsid w:val="008A6224"/>
    <w:rsid w:val="008A7065"/>
    <w:rsid w:val="008A7CB6"/>
    <w:rsid w:val="008B0C70"/>
    <w:rsid w:val="008B0D46"/>
    <w:rsid w:val="008B1801"/>
    <w:rsid w:val="008B57C1"/>
    <w:rsid w:val="008B6A35"/>
    <w:rsid w:val="008B6EE9"/>
    <w:rsid w:val="008B7B4E"/>
    <w:rsid w:val="008B7FA5"/>
    <w:rsid w:val="008C0E29"/>
    <w:rsid w:val="008D17D2"/>
    <w:rsid w:val="008D422F"/>
    <w:rsid w:val="008D431B"/>
    <w:rsid w:val="008D4708"/>
    <w:rsid w:val="008D52ED"/>
    <w:rsid w:val="008D644E"/>
    <w:rsid w:val="008D6494"/>
    <w:rsid w:val="008D68A7"/>
    <w:rsid w:val="008E0827"/>
    <w:rsid w:val="008E1891"/>
    <w:rsid w:val="008E2ACC"/>
    <w:rsid w:val="008E35C5"/>
    <w:rsid w:val="008E4601"/>
    <w:rsid w:val="008E5B0D"/>
    <w:rsid w:val="008E605D"/>
    <w:rsid w:val="008E6BB0"/>
    <w:rsid w:val="008E6D51"/>
    <w:rsid w:val="008F1ECF"/>
    <w:rsid w:val="008F593E"/>
    <w:rsid w:val="008F6CBA"/>
    <w:rsid w:val="008F6FFF"/>
    <w:rsid w:val="008F7B42"/>
    <w:rsid w:val="00900803"/>
    <w:rsid w:val="00901A70"/>
    <w:rsid w:val="00903FE9"/>
    <w:rsid w:val="0090498F"/>
    <w:rsid w:val="00907D80"/>
    <w:rsid w:val="0091124E"/>
    <w:rsid w:val="00912324"/>
    <w:rsid w:val="00912F2C"/>
    <w:rsid w:val="00913EB6"/>
    <w:rsid w:val="00915969"/>
    <w:rsid w:val="00916C34"/>
    <w:rsid w:val="009217E2"/>
    <w:rsid w:val="009276C1"/>
    <w:rsid w:val="00930793"/>
    <w:rsid w:val="009312C2"/>
    <w:rsid w:val="00933BFF"/>
    <w:rsid w:val="00934965"/>
    <w:rsid w:val="009351D4"/>
    <w:rsid w:val="009356C8"/>
    <w:rsid w:val="0094564B"/>
    <w:rsid w:val="00946DEE"/>
    <w:rsid w:val="00946E85"/>
    <w:rsid w:val="00947F5A"/>
    <w:rsid w:val="009562B9"/>
    <w:rsid w:val="00956FD5"/>
    <w:rsid w:val="0095798C"/>
    <w:rsid w:val="0096167C"/>
    <w:rsid w:val="009618E1"/>
    <w:rsid w:val="00962678"/>
    <w:rsid w:val="00963DA2"/>
    <w:rsid w:val="009659C6"/>
    <w:rsid w:val="0096654F"/>
    <w:rsid w:val="009700DF"/>
    <w:rsid w:val="00971769"/>
    <w:rsid w:val="00972608"/>
    <w:rsid w:val="009731BF"/>
    <w:rsid w:val="00973256"/>
    <w:rsid w:val="00975A60"/>
    <w:rsid w:val="0097749B"/>
    <w:rsid w:val="009779D9"/>
    <w:rsid w:val="00980EC1"/>
    <w:rsid w:val="00981B21"/>
    <w:rsid w:val="00981B3E"/>
    <w:rsid w:val="00982F84"/>
    <w:rsid w:val="00983DEF"/>
    <w:rsid w:val="00983E88"/>
    <w:rsid w:val="00983F40"/>
    <w:rsid w:val="00983FE8"/>
    <w:rsid w:val="009852BB"/>
    <w:rsid w:val="00992458"/>
    <w:rsid w:val="0099269F"/>
    <w:rsid w:val="00996042"/>
    <w:rsid w:val="00997ED4"/>
    <w:rsid w:val="009A153F"/>
    <w:rsid w:val="009A27C4"/>
    <w:rsid w:val="009A2C5F"/>
    <w:rsid w:val="009A357F"/>
    <w:rsid w:val="009A3DF3"/>
    <w:rsid w:val="009A4C1D"/>
    <w:rsid w:val="009A4F11"/>
    <w:rsid w:val="009B121A"/>
    <w:rsid w:val="009B1711"/>
    <w:rsid w:val="009B333A"/>
    <w:rsid w:val="009B3608"/>
    <w:rsid w:val="009B4771"/>
    <w:rsid w:val="009B56DA"/>
    <w:rsid w:val="009B5935"/>
    <w:rsid w:val="009B74AC"/>
    <w:rsid w:val="009B7508"/>
    <w:rsid w:val="009C1B93"/>
    <w:rsid w:val="009C1BE2"/>
    <w:rsid w:val="009C49E1"/>
    <w:rsid w:val="009C6311"/>
    <w:rsid w:val="009D0723"/>
    <w:rsid w:val="009D1B5D"/>
    <w:rsid w:val="009D55BC"/>
    <w:rsid w:val="009D5E3B"/>
    <w:rsid w:val="009E2155"/>
    <w:rsid w:val="009E2494"/>
    <w:rsid w:val="009E32B6"/>
    <w:rsid w:val="009E40FA"/>
    <w:rsid w:val="009E727D"/>
    <w:rsid w:val="009F5C3B"/>
    <w:rsid w:val="009F6499"/>
    <w:rsid w:val="009F7CE2"/>
    <w:rsid w:val="00A0313E"/>
    <w:rsid w:val="00A04ED3"/>
    <w:rsid w:val="00A054CD"/>
    <w:rsid w:val="00A056FD"/>
    <w:rsid w:val="00A057A5"/>
    <w:rsid w:val="00A10235"/>
    <w:rsid w:val="00A1103A"/>
    <w:rsid w:val="00A12105"/>
    <w:rsid w:val="00A12C8B"/>
    <w:rsid w:val="00A14F2E"/>
    <w:rsid w:val="00A20C25"/>
    <w:rsid w:val="00A21048"/>
    <w:rsid w:val="00A2133C"/>
    <w:rsid w:val="00A22457"/>
    <w:rsid w:val="00A22C9C"/>
    <w:rsid w:val="00A24CFA"/>
    <w:rsid w:val="00A2503D"/>
    <w:rsid w:val="00A25C3C"/>
    <w:rsid w:val="00A2609C"/>
    <w:rsid w:val="00A278C6"/>
    <w:rsid w:val="00A31570"/>
    <w:rsid w:val="00A31C7E"/>
    <w:rsid w:val="00A32BE7"/>
    <w:rsid w:val="00A33AD5"/>
    <w:rsid w:val="00A37AA6"/>
    <w:rsid w:val="00A4006F"/>
    <w:rsid w:val="00A400F0"/>
    <w:rsid w:val="00A41CD7"/>
    <w:rsid w:val="00A424F1"/>
    <w:rsid w:val="00A443A8"/>
    <w:rsid w:val="00A4480A"/>
    <w:rsid w:val="00A45C5A"/>
    <w:rsid w:val="00A45E7D"/>
    <w:rsid w:val="00A52D2E"/>
    <w:rsid w:val="00A53918"/>
    <w:rsid w:val="00A53E71"/>
    <w:rsid w:val="00A56AEB"/>
    <w:rsid w:val="00A6547A"/>
    <w:rsid w:val="00A66FC1"/>
    <w:rsid w:val="00A70F3E"/>
    <w:rsid w:val="00A726AE"/>
    <w:rsid w:val="00A75111"/>
    <w:rsid w:val="00A773F6"/>
    <w:rsid w:val="00A80786"/>
    <w:rsid w:val="00A86B84"/>
    <w:rsid w:val="00A87161"/>
    <w:rsid w:val="00A87900"/>
    <w:rsid w:val="00A91147"/>
    <w:rsid w:val="00A937C0"/>
    <w:rsid w:val="00A9511C"/>
    <w:rsid w:val="00A95130"/>
    <w:rsid w:val="00A95587"/>
    <w:rsid w:val="00A97E57"/>
    <w:rsid w:val="00AA041B"/>
    <w:rsid w:val="00AA327B"/>
    <w:rsid w:val="00AA34F9"/>
    <w:rsid w:val="00AA546B"/>
    <w:rsid w:val="00AA59CE"/>
    <w:rsid w:val="00AA66BC"/>
    <w:rsid w:val="00AA689D"/>
    <w:rsid w:val="00AA75A8"/>
    <w:rsid w:val="00AB23F6"/>
    <w:rsid w:val="00AB38F8"/>
    <w:rsid w:val="00AB633E"/>
    <w:rsid w:val="00AB69BE"/>
    <w:rsid w:val="00AC3790"/>
    <w:rsid w:val="00AC3C11"/>
    <w:rsid w:val="00AC46B5"/>
    <w:rsid w:val="00AC569D"/>
    <w:rsid w:val="00AC7432"/>
    <w:rsid w:val="00AC7C04"/>
    <w:rsid w:val="00AD1E67"/>
    <w:rsid w:val="00AD24C4"/>
    <w:rsid w:val="00AD4DE0"/>
    <w:rsid w:val="00AD5109"/>
    <w:rsid w:val="00AE02D6"/>
    <w:rsid w:val="00AE329F"/>
    <w:rsid w:val="00AE4544"/>
    <w:rsid w:val="00AE4874"/>
    <w:rsid w:val="00AE4C54"/>
    <w:rsid w:val="00AF00EB"/>
    <w:rsid w:val="00AF0AAD"/>
    <w:rsid w:val="00AF0B73"/>
    <w:rsid w:val="00AF1659"/>
    <w:rsid w:val="00AF2258"/>
    <w:rsid w:val="00AF358F"/>
    <w:rsid w:val="00B00D1A"/>
    <w:rsid w:val="00B00E0D"/>
    <w:rsid w:val="00B03C8E"/>
    <w:rsid w:val="00B03CE4"/>
    <w:rsid w:val="00B0452B"/>
    <w:rsid w:val="00B04E20"/>
    <w:rsid w:val="00B0547C"/>
    <w:rsid w:val="00B06B01"/>
    <w:rsid w:val="00B07E7D"/>
    <w:rsid w:val="00B1515F"/>
    <w:rsid w:val="00B15F18"/>
    <w:rsid w:val="00B17BCC"/>
    <w:rsid w:val="00B17E19"/>
    <w:rsid w:val="00B2351A"/>
    <w:rsid w:val="00B24050"/>
    <w:rsid w:val="00B3068A"/>
    <w:rsid w:val="00B3307B"/>
    <w:rsid w:val="00B34383"/>
    <w:rsid w:val="00B379A8"/>
    <w:rsid w:val="00B401C3"/>
    <w:rsid w:val="00B41BBA"/>
    <w:rsid w:val="00B45749"/>
    <w:rsid w:val="00B45ABE"/>
    <w:rsid w:val="00B465A9"/>
    <w:rsid w:val="00B50411"/>
    <w:rsid w:val="00B53A3B"/>
    <w:rsid w:val="00B53AFD"/>
    <w:rsid w:val="00B53ED3"/>
    <w:rsid w:val="00B54220"/>
    <w:rsid w:val="00B54E2D"/>
    <w:rsid w:val="00B579CC"/>
    <w:rsid w:val="00B6415C"/>
    <w:rsid w:val="00B661C4"/>
    <w:rsid w:val="00B662BD"/>
    <w:rsid w:val="00B67761"/>
    <w:rsid w:val="00B678C2"/>
    <w:rsid w:val="00B70207"/>
    <w:rsid w:val="00B71D9D"/>
    <w:rsid w:val="00B72EE6"/>
    <w:rsid w:val="00B7456A"/>
    <w:rsid w:val="00B769FF"/>
    <w:rsid w:val="00B77496"/>
    <w:rsid w:val="00B80C21"/>
    <w:rsid w:val="00B81D82"/>
    <w:rsid w:val="00B828AB"/>
    <w:rsid w:val="00B82BE4"/>
    <w:rsid w:val="00B83EB5"/>
    <w:rsid w:val="00B846D3"/>
    <w:rsid w:val="00B8665B"/>
    <w:rsid w:val="00B9026C"/>
    <w:rsid w:val="00B915EC"/>
    <w:rsid w:val="00B91622"/>
    <w:rsid w:val="00B93136"/>
    <w:rsid w:val="00B94159"/>
    <w:rsid w:val="00B9635F"/>
    <w:rsid w:val="00B97A95"/>
    <w:rsid w:val="00BA07C7"/>
    <w:rsid w:val="00BA2AA0"/>
    <w:rsid w:val="00BA328B"/>
    <w:rsid w:val="00BA5322"/>
    <w:rsid w:val="00BB06D9"/>
    <w:rsid w:val="00BB2CA7"/>
    <w:rsid w:val="00BB2F14"/>
    <w:rsid w:val="00BB39B5"/>
    <w:rsid w:val="00BB41A2"/>
    <w:rsid w:val="00BB6920"/>
    <w:rsid w:val="00BC170F"/>
    <w:rsid w:val="00BC175A"/>
    <w:rsid w:val="00BC324B"/>
    <w:rsid w:val="00BC3863"/>
    <w:rsid w:val="00BC4684"/>
    <w:rsid w:val="00BC4C29"/>
    <w:rsid w:val="00BC55AD"/>
    <w:rsid w:val="00BC63FB"/>
    <w:rsid w:val="00BC6E40"/>
    <w:rsid w:val="00BD0E84"/>
    <w:rsid w:val="00BD3771"/>
    <w:rsid w:val="00BD3C22"/>
    <w:rsid w:val="00BD6426"/>
    <w:rsid w:val="00BD6E39"/>
    <w:rsid w:val="00BD726A"/>
    <w:rsid w:val="00BD75A4"/>
    <w:rsid w:val="00BE1283"/>
    <w:rsid w:val="00BE3898"/>
    <w:rsid w:val="00BE413F"/>
    <w:rsid w:val="00BE5313"/>
    <w:rsid w:val="00BE60BB"/>
    <w:rsid w:val="00BE678B"/>
    <w:rsid w:val="00BE71CC"/>
    <w:rsid w:val="00BE75AC"/>
    <w:rsid w:val="00BE7811"/>
    <w:rsid w:val="00BE78B3"/>
    <w:rsid w:val="00BE7DC6"/>
    <w:rsid w:val="00BF0A0D"/>
    <w:rsid w:val="00BF24EE"/>
    <w:rsid w:val="00BF2E82"/>
    <w:rsid w:val="00BF2F6C"/>
    <w:rsid w:val="00BF318E"/>
    <w:rsid w:val="00BF3798"/>
    <w:rsid w:val="00BF5094"/>
    <w:rsid w:val="00BF68CA"/>
    <w:rsid w:val="00C03288"/>
    <w:rsid w:val="00C0535E"/>
    <w:rsid w:val="00C07115"/>
    <w:rsid w:val="00C1044C"/>
    <w:rsid w:val="00C109B4"/>
    <w:rsid w:val="00C13E83"/>
    <w:rsid w:val="00C178CF"/>
    <w:rsid w:val="00C17E99"/>
    <w:rsid w:val="00C17F44"/>
    <w:rsid w:val="00C201DC"/>
    <w:rsid w:val="00C204C8"/>
    <w:rsid w:val="00C20862"/>
    <w:rsid w:val="00C2424A"/>
    <w:rsid w:val="00C24588"/>
    <w:rsid w:val="00C24B07"/>
    <w:rsid w:val="00C25A9F"/>
    <w:rsid w:val="00C26941"/>
    <w:rsid w:val="00C27756"/>
    <w:rsid w:val="00C33668"/>
    <w:rsid w:val="00C345F8"/>
    <w:rsid w:val="00C377FD"/>
    <w:rsid w:val="00C37F62"/>
    <w:rsid w:val="00C410BA"/>
    <w:rsid w:val="00C41943"/>
    <w:rsid w:val="00C41FEF"/>
    <w:rsid w:val="00C4379A"/>
    <w:rsid w:val="00C47335"/>
    <w:rsid w:val="00C503BE"/>
    <w:rsid w:val="00C50AAA"/>
    <w:rsid w:val="00C517DD"/>
    <w:rsid w:val="00C51DF4"/>
    <w:rsid w:val="00C51EDC"/>
    <w:rsid w:val="00C52C0E"/>
    <w:rsid w:val="00C54E85"/>
    <w:rsid w:val="00C55058"/>
    <w:rsid w:val="00C560A0"/>
    <w:rsid w:val="00C56928"/>
    <w:rsid w:val="00C57BEE"/>
    <w:rsid w:val="00C6093D"/>
    <w:rsid w:val="00C60FE3"/>
    <w:rsid w:val="00C61211"/>
    <w:rsid w:val="00C642AF"/>
    <w:rsid w:val="00C65ECD"/>
    <w:rsid w:val="00C70948"/>
    <w:rsid w:val="00C715C2"/>
    <w:rsid w:val="00C745F2"/>
    <w:rsid w:val="00C75196"/>
    <w:rsid w:val="00C7538B"/>
    <w:rsid w:val="00C75F0F"/>
    <w:rsid w:val="00C76167"/>
    <w:rsid w:val="00C76A36"/>
    <w:rsid w:val="00C80F0A"/>
    <w:rsid w:val="00C81FF7"/>
    <w:rsid w:val="00C822B2"/>
    <w:rsid w:val="00C829A6"/>
    <w:rsid w:val="00C82B94"/>
    <w:rsid w:val="00C835E8"/>
    <w:rsid w:val="00C83739"/>
    <w:rsid w:val="00C837CB"/>
    <w:rsid w:val="00C84438"/>
    <w:rsid w:val="00C862C3"/>
    <w:rsid w:val="00C86913"/>
    <w:rsid w:val="00C92620"/>
    <w:rsid w:val="00C92ECE"/>
    <w:rsid w:val="00C943D9"/>
    <w:rsid w:val="00C9459B"/>
    <w:rsid w:val="00C9486E"/>
    <w:rsid w:val="00C953C1"/>
    <w:rsid w:val="00C958E6"/>
    <w:rsid w:val="00CA0003"/>
    <w:rsid w:val="00CA108B"/>
    <w:rsid w:val="00CA3044"/>
    <w:rsid w:val="00CA38C2"/>
    <w:rsid w:val="00CA4482"/>
    <w:rsid w:val="00CA6B59"/>
    <w:rsid w:val="00CB010E"/>
    <w:rsid w:val="00CB0A9E"/>
    <w:rsid w:val="00CB2478"/>
    <w:rsid w:val="00CB24EB"/>
    <w:rsid w:val="00CB33DB"/>
    <w:rsid w:val="00CB3787"/>
    <w:rsid w:val="00CB5687"/>
    <w:rsid w:val="00CB678E"/>
    <w:rsid w:val="00CB7CCD"/>
    <w:rsid w:val="00CC1061"/>
    <w:rsid w:val="00CC151C"/>
    <w:rsid w:val="00CC1A9A"/>
    <w:rsid w:val="00CC2435"/>
    <w:rsid w:val="00CC4116"/>
    <w:rsid w:val="00CC43E2"/>
    <w:rsid w:val="00CC455D"/>
    <w:rsid w:val="00CC4ACB"/>
    <w:rsid w:val="00CC57ED"/>
    <w:rsid w:val="00CC5CC2"/>
    <w:rsid w:val="00CC649F"/>
    <w:rsid w:val="00CD307E"/>
    <w:rsid w:val="00CD3ACD"/>
    <w:rsid w:val="00CD44CF"/>
    <w:rsid w:val="00CD55D0"/>
    <w:rsid w:val="00CD6F93"/>
    <w:rsid w:val="00CD739F"/>
    <w:rsid w:val="00CD7453"/>
    <w:rsid w:val="00CD77AF"/>
    <w:rsid w:val="00CD7A2D"/>
    <w:rsid w:val="00CD7D3B"/>
    <w:rsid w:val="00CE17C6"/>
    <w:rsid w:val="00CE21D3"/>
    <w:rsid w:val="00CE33B7"/>
    <w:rsid w:val="00CE3438"/>
    <w:rsid w:val="00CE4BDE"/>
    <w:rsid w:val="00CE635A"/>
    <w:rsid w:val="00CE6C95"/>
    <w:rsid w:val="00CF01A1"/>
    <w:rsid w:val="00CF104D"/>
    <w:rsid w:val="00CF1AB8"/>
    <w:rsid w:val="00CF1E39"/>
    <w:rsid w:val="00CF2D98"/>
    <w:rsid w:val="00CF32D7"/>
    <w:rsid w:val="00CF3FE8"/>
    <w:rsid w:val="00CF45D6"/>
    <w:rsid w:val="00CF6611"/>
    <w:rsid w:val="00CF71C5"/>
    <w:rsid w:val="00D00B62"/>
    <w:rsid w:val="00D04A3E"/>
    <w:rsid w:val="00D1063E"/>
    <w:rsid w:val="00D10F0E"/>
    <w:rsid w:val="00D11293"/>
    <w:rsid w:val="00D11F2C"/>
    <w:rsid w:val="00D12B42"/>
    <w:rsid w:val="00D13416"/>
    <w:rsid w:val="00D1355C"/>
    <w:rsid w:val="00D16073"/>
    <w:rsid w:val="00D16A41"/>
    <w:rsid w:val="00D16E71"/>
    <w:rsid w:val="00D20AE7"/>
    <w:rsid w:val="00D210EF"/>
    <w:rsid w:val="00D21874"/>
    <w:rsid w:val="00D21BF6"/>
    <w:rsid w:val="00D23507"/>
    <w:rsid w:val="00D279BA"/>
    <w:rsid w:val="00D3143D"/>
    <w:rsid w:val="00D3175D"/>
    <w:rsid w:val="00D31D2F"/>
    <w:rsid w:val="00D33070"/>
    <w:rsid w:val="00D33B79"/>
    <w:rsid w:val="00D34E01"/>
    <w:rsid w:val="00D37416"/>
    <w:rsid w:val="00D4091E"/>
    <w:rsid w:val="00D410A6"/>
    <w:rsid w:val="00D443E0"/>
    <w:rsid w:val="00D44619"/>
    <w:rsid w:val="00D44688"/>
    <w:rsid w:val="00D44D53"/>
    <w:rsid w:val="00D45AAE"/>
    <w:rsid w:val="00D465CE"/>
    <w:rsid w:val="00D4695D"/>
    <w:rsid w:val="00D47386"/>
    <w:rsid w:val="00D52C72"/>
    <w:rsid w:val="00D5456A"/>
    <w:rsid w:val="00D560C4"/>
    <w:rsid w:val="00D567EE"/>
    <w:rsid w:val="00D602DF"/>
    <w:rsid w:val="00D623DD"/>
    <w:rsid w:val="00D63E48"/>
    <w:rsid w:val="00D644A4"/>
    <w:rsid w:val="00D671A0"/>
    <w:rsid w:val="00D67E15"/>
    <w:rsid w:val="00D707D4"/>
    <w:rsid w:val="00D722E5"/>
    <w:rsid w:val="00D7284F"/>
    <w:rsid w:val="00D73ACB"/>
    <w:rsid w:val="00D73F2C"/>
    <w:rsid w:val="00D74842"/>
    <w:rsid w:val="00D74867"/>
    <w:rsid w:val="00D74CA7"/>
    <w:rsid w:val="00D7782E"/>
    <w:rsid w:val="00D82697"/>
    <w:rsid w:val="00D83684"/>
    <w:rsid w:val="00D849D7"/>
    <w:rsid w:val="00D860AF"/>
    <w:rsid w:val="00D872A8"/>
    <w:rsid w:val="00D875D6"/>
    <w:rsid w:val="00D90872"/>
    <w:rsid w:val="00D90A5D"/>
    <w:rsid w:val="00D92820"/>
    <w:rsid w:val="00D92AE1"/>
    <w:rsid w:val="00D92D8E"/>
    <w:rsid w:val="00D95191"/>
    <w:rsid w:val="00D95584"/>
    <w:rsid w:val="00D95758"/>
    <w:rsid w:val="00D95B92"/>
    <w:rsid w:val="00D95F4A"/>
    <w:rsid w:val="00D97705"/>
    <w:rsid w:val="00DA0080"/>
    <w:rsid w:val="00DA0E22"/>
    <w:rsid w:val="00DA1F74"/>
    <w:rsid w:val="00DA2B18"/>
    <w:rsid w:val="00DA4243"/>
    <w:rsid w:val="00DA595D"/>
    <w:rsid w:val="00DA6878"/>
    <w:rsid w:val="00DA6D92"/>
    <w:rsid w:val="00DA7075"/>
    <w:rsid w:val="00DB25CA"/>
    <w:rsid w:val="00DB3EAB"/>
    <w:rsid w:val="00DB3FF0"/>
    <w:rsid w:val="00DB4DAE"/>
    <w:rsid w:val="00DB6505"/>
    <w:rsid w:val="00DC0176"/>
    <w:rsid w:val="00DC23C2"/>
    <w:rsid w:val="00DC26C1"/>
    <w:rsid w:val="00DC401D"/>
    <w:rsid w:val="00DC606C"/>
    <w:rsid w:val="00DC77F3"/>
    <w:rsid w:val="00DD0254"/>
    <w:rsid w:val="00DD1B40"/>
    <w:rsid w:val="00DD2829"/>
    <w:rsid w:val="00DD340F"/>
    <w:rsid w:val="00DD44CA"/>
    <w:rsid w:val="00DD5267"/>
    <w:rsid w:val="00DD6DC4"/>
    <w:rsid w:val="00DD7A2E"/>
    <w:rsid w:val="00DE10A0"/>
    <w:rsid w:val="00DE3F22"/>
    <w:rsid w:val="00DE4D5A"/>
    <w:rsid w:val="00DE541D"/>
    <w:rsid w:val="00DE6E28"/>
    <w:rsid w:val="00DE731C"/>
    <w:rsid w:val="00DF0555"/>
    <w:rsid w:val="00DF0E3D"/>
    <w:rsid w:val="00DF1BF3"/>
    <w:rsid w:val="00DF1D8D"/>
    <w:rsid w:val="00DF3724"/>
    <w:rsid w:val="00DF7006"/>
    <w:rsid w:val="00E0008E"/>
    <w:rsid w:val="00E01829"/>
    <w:rsid w:val="00E01A44"/>
    <w:rsid w:val="00E02DDB"/>
    <w:rsid w:val="00E05AAE"/>
    <w:rsid w:val="00E05C0A"/>
    <w:rsid w:val="00E0602A"/>
    <w:rsid w:val="00E06E93"/>
    <w:rsid w:val="00E10763"/>
    <w:rsid w:val="00E1130C"/>
    <w:rsid w:val="00E1243C"/>
    <w:rsid w:val="00E15475"/>
    <w:rsid w:val="00E300D9"/>
    <w:rsid w:val="00E308A2"/>
    <w:rsid w:val="00E30A6F"/>
    <w:rsid w:val="00E33006"/>
    <w:rsid w:val="00E340A2"/>
    <w:rsid w:val="00E3475B"/>
    <w:rsid w:val="00E359A5"/>
    <w:rsid w:val="00E35B4E"/>
    <w:rsid w:val="00E35FEF"/>
    <w:rsid w:val="00E37EF4"/>
    <w:rsid w:val="00E4053E"/>
    <w:rsid w:val="00E426EF"/>
    <w:rsid w:val="00E43AAC"/>
    <w:rsid w:val="00E4439B"/>
    <w:rsid w:val="00E44643"/>
    <w:rsid w:val="00E4659C"/>
    <w:rsid w:val="00E47E45"/>
    <w:rsid w:val="00E51276"/>
    <w:rsid w:val="00E5196A"/>
    <w:rsid w:val="00E53E25"/>
    <w:rsid w:val="00E5424B"/>
    <w:rsid w:val="00E5450A"/>
    <w:rsid w:val="00E56656"/>
    <w:rsid w:val="00E56687"/>
    <w:rsid w:val="00E56BF0"/>
    <w:rsid w:val="00E57DA3"/>
    <w:rsid w:val="00E61BB2"/>
    <w:rsid w:val="00E63329"/>
    <w:rsid w:val="00E63768"/>
    <w:rsid w:val="00E64293"/>
    <w:rsid w:val="00E654FB"/>
    <w:rsid w:val="00E67B4F"/>
    <w:rsid w:val="00E71E6A"/>
    <w:rsid w:val="00E7275F"/>
    <w:rsid w:val="00E75452"/>
    <w:rsid w:val="00E755EE"/>
    <w:rsid w:val="00E81E62"/>
    <w:rsid w:val="00E84AEF"/>
    <w:rsid w:val="00E87ACF"/>
    <w:rsid w:val="00E90D1B"/>
    <w:rsid w:val="00E92064"/>
    <w:rsid w:val="00E923B9"/>
    <w:rsid w:val="00E9356E"/>
    <w:rsid w:val="00E94536"/>
    <w:rsid w:val="00E946E2"/>
    <w:rsid w:val="00E9666E"/>
    <w:rsid w:val="00E97F1B"/>
    <w:rsid w:val="00EA0650"/>
    <w:rsid w:val="00EA0FC6"/>
    <w:rsid w:val="00EA2E11"/>
    <w:rsid w:val="00EA35B1"/>
    <w:rsid w:val="00EA60EB"/>
    <w:rsid w:val="00EA6AFB"/>
    <w:rsid w:val="00EA783B"/>
    <w:rsid w:val="00EB0C95"/>
    <w:rsid w:val="00EB2AB8"/>
    <w:rsid w:val="00EB3E50"/>
    <w:rsid w:val="00EB40F7"/>
    <w:rsid w:val="00EB420D"/>
    <w:rsid w:val="00EB4A53"/>
    <w:rsid w:val="00EB65F1"/>
    <w:rsid w:val="00EB7356"/>
    <w:rsid w:val="00EB75C7"/>
    <w:rsid w:val="00EC02C8"/>
    <w:rsid w:val="00EC13C0"/>
    <w:rsid w:val="00EC16E1"/>
    <w:rsid w:val="00EC25AB"/>
    <w:rsid w:val="00EC3DCB"/>
    <w:rsid w:val="00EC471C"/>
    <w:rsid w:val="00EC640F"/>
    <w:rsid w:val="00EC67CA"/>
    <w:rsid w:val="00ED17B5"/>
    <w:rsid w:val="00ED1D16"/>
    <w:rsid w:val="00ED22BD"/>
    <w:rsid w:val="00ED2331"/>
    <w:rsid w:val="00ED3E69"/>
    <w:rsid w:val="00ED4B93"/>
    <w:rsid w:val="00ED66AA"/>
    <w:rsid w:val="00EE1539"/>
    <w:rsid w:val="00EE19BD"/>
    <w:rsid w:val="00EE38C4"/>
    <w:rsid w:val="00EE7CA5"/>
    <w:rsid w:val="00EE7F2E"/>
    <w:rsid w:val="00EF05B4"/>
    <w:rsid w:val="00EF1B99"/>
    <w:rsid w:val="00EF26E0"/>
    <w:rsid w:val="00EF342A"/>
    <w:rsid w:val="00EF37E2"/>
    <w:rsid w:val="00EF4BFE"/>
    <w:rsid w:val="00EF6001"/>
    <w:rsid w:val="00EF7D57"/>
    <w:rsid w:val="00F01EB4"/>
    <w:rsid w:val="00F03544"/>
    <w:rsid w:val="00F036B9"/>
    <w:rsid w:val="00F047E9"/>
    <w:rsid w:val="00F05B82"/>
    <w:rsid w:val="00F10002"/>
    <w:rsid w:val="00F11DBE"/>
    <w:rsid w:val="00F131AC"/>
    <w:rsid w:val="00F13926"/>
    <w:rsid w:val="00F13C45"/>
    <w:rsid w:val="00F173F7"/>
    <w:rsid w:val="00F208A7"/>
    <w:rsid w:val="00F24C00"/>
    <w:rsid w:val="00F251A5"/>
    <w:rsid w:val="00F25F28"/>
    <w:rsid w:val="00F27F84"/>
    <w:rsid w:val="00F32C60"/>
    <w:rsid w:val="00F32E8A"/>
    <w:rsid w:val="00F345D7"/>
    <w:rsid w:val="00F34E40"/>
    <w:rsid w:val="00F34E85"/>
    <w:rsid w:val="00F3507E"/>
    <w:rsid w:val="00F35275"/>
    <w:rsid w:val="00F37329"/>
    <w:rsid w:val="00F4010C"/>
    <w:rsid w:val="00F411CA"/>
    <w:rsid w:val="00F433CE"/>
    <w:rsid w:val="00F449D1"/>
    <w:rsid w:val="00F47377"/>
    <w:rsid w:val="00F47639"/>
    <w:rsid w:val="00F47A3E"/>
    <w:rsid w:val="00F47AD5"/>
    <w:rsid w:val="00F517CF"/>
    <w:rsid w:val="00F53B4E"/>
    <w:rsid w:val="00F562FD"/>
    <w:rsid w:val="00F57328"/>
    <w:rsid w:val="00F606D5"/>
    <w:rsid w:val="00F62AFF"/>
    <w:rsid w:val="00F630D0"/>
    <w:rsid w:val="00F66501"/>
    <w:rsid w:val="00F66B27"/>
    <w:rsid w:val="00F70574"/>
    <w:rsid w:val="00F7284F"/>
    <w:rsid w:val="00F73845"/>
    <w:rsid w:val="00F7464E"/>
    <w:rsid w:val="00F757C7"/>
    <w:rsid w:val="00F76955"/>
    <w:rsid w:val="00F76A9C"/>
    <w:rsid w:val="00F77608"/>
    <w:rsid w:val="00F810DD"/>
    <w:rsid w:val="00F82482"/>
    <w:rsid w:val="00F8534B"/>
    <w:rsid w:val="00F857D2"/>
    <w:rsid w:val="00F85EBC"/>
    <w:rsid w:val="00F86C4D"/>
    <w:rsid w:val="00F86C7F"/>
    <w:rsid w:val="00F87551"/>
    <w:rsid w:val="00F927A8"/>
    <w:rsid w:val="00F92A38"/>
    <w:rsid w:val="00F94D58"/>
    <w:rsid w:val="00FA0FBB"/>
    <w:rsid w:val="00FA134A"/>
    <w:rsid w:val="00FA1D9E"/>
    <w:rsid w:val="00FA24C9"/>
    <w:rsid w:val="00FA2573"/>
    <w:rsid w:val="00FA2F39"/>
    <w:rsid w:val="00FA5FB4"/>
    <w:rsid w:val="00FA68C2"/>
    <w:rsid w:val="00FB015C"/>
    <w:rsid w:val="00FB1327"/>
    <w:rsid w:val="00FB193A"/>
    <w:rsid w:val="00FB27DA"/>
    <w:rsid w:val="00FB2987"/>
    <w:rsid w:val="00FB2D82"/>
    <w:rsid w:val="00FB4E79"/>
    <w:rsid w:val="00FB5CBE"/>
    <w:rsid w:val="00FB6EC4"/>
    <w:rsid w:val="00FC00F8"/>
    <w:rsid w:val="00FC0837"/>
    <w:rsid w:val="00FC1406"/>
    <w:rsid w:val="00FC1B21"/>
    <w:rsid w:val="00FC21C0"/>
    <w:rsid w:val="00FC29F8"/>
    <w:rsid w:val="00FC40C8"/>
    <w:rsid w:val="00FC6525"/>
    <w:rsid w:val="00FC6A1A"/>
    <w:rsid w:val="00FD0550"/>
    <w:rsid w:val="00FD069B"/>
    <w:rsid w:val="00FD13E6"/>
    <w:rsid w:val="00FD26F1"/>
    <w:rsid w:val="00FD2A1F"/>
    <w:rsid w:val="00FD2CC1"/>
    <w:rsid w:val="00FD417C"/>
    <w:rsid w:val="00FD5187"/>
    <w:rsid w:val="00FD5FE2"/>
    <w:rsid w:val="00FD7C53"/>
    <w:rsid w:val="00FE3E3F"/>
    <w:rsid w:val="00FE4CF3"/>
    <w:rsid w:val="00FE7553"/>
    <w:rsid w:val="00FF2C05"/>
    <w:rsid w:val="00FF2C3C"/>
    <w:rsid w:val="00FF2D2E"/>
    <w:rsid w:val="00FF4BC9"/>
    <w:rsid w:val="1CED52DA"/>
    <w:rsid w:val="262C3977"/>
    <w:rsid w:val="41D03323"/>
    <w:rsid w:val="4401E087"/>
    <w:rsid w:val="7470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53F33"/>
  <w15:docId w15:val="{335D94B6-78CA-461E-A65C-7FD45436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497"/>
    <w:rPr>
      <w:sz w:val="24"/>
      <w:szCs w:val="24"/>
    </w:rPr>
  </w:style>
  <w:style w:type="paragraph" w:styleId="Heading1">
    <w:name w:val="heading 1"/>
    <w:basedOn w:val="Heading4"/>
    <w:next w:val="Normal"/>
    <w:link w:val="Heading1Char"/>
    <w:qFormat/>
    <w:rsid w:val="00CC57ED"/>
    <w:pPr>
      <w:spacing w:before="0" w:after="0"/>
      <w:ind w:left="1980" w:hanging="1980"/>
      <w:outlineLvl w:val="0"/>
    </w:pPr>
    <w:rPr>
      <w:rFonts w:cs="Arial"/>
      <w:color w:val="333399"/>
    </w:rPr>
  </w:style>
  <w:style w:type="paragraph" w:styleId="Heading2">
    <w:name w:val="heading 2"/>
    <w:basedOn w:val="Normal"/>
    <w:next w:val="Normal"/>
    <w:qFormat/>
    <w:rsid w:val="003D3F48"/>
    <w:pPr>
      <w:autoSpaceDE w:val="0"/>
      <w:autoSpaceDN w:val="0"/>
      <w:spacing w:before="120"/>
      <w:ind w:left="1620" w:hanging="1620"/>
      <w:outlineLvl w:val="1"/>
    </w:pPr>
    <w:rPr>
      <w:rFonts w:ascii="Arial" w:hAnsi="Arial" w:cs="Arial"/>
      <w:i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74CA7"/>
    <w:pPr>
      <w:keepNext/>
      <w:keepLines/>
      <w:spacing w:before="40"/>
      <w:outlineLvl w:val="2"/>
    </w:pPr>
    <w:rPr>
      <w:rFonts w:ascii="Arial" w:eastAsiaTheme="majorEastAsia" w:hAnsi="Arial" w:cs="Arial"/>
      <w:b/>
      <w:color w:val="000000"/>
      <w:sz w:val="18"/>
      <w:szCs w:val="16"/>
    </w:rPr>
  </w:style>
  <w:style w:type="paragraph" w:styleId="Heading4">
    <w:name w:val="heading 4"/>
    <w:basedOn w:val="Normal"/>
    <w:next w:val="Normal"/>
    <w:qFormat/>
    <w:rsid w:val="00C92ECE"/>
    <w:pPr>
      <w:keepNext/>
      <w:spacing w:before="240" w:after="60"/>
      <w:outlineLvl w:val="3"/>
    </w:pPr>
    <w:rPr>
      <w:rFonts w:ascii="Arial" w:hAnsi="Arial"/>
      <w:b/>
      <w:bCs/>
      <w:spacing w:val="-5"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C92ECE"/>
    <w:pPr>
      <w:tabs>
        <w:tab w:val="left" w:pos="1584"/>
      </w:tabs>
      <w:spacing w:before="100" w:after="60"/>
      <w:ind w:left="1584" w:hanging="1584"/>
      <w:outlineLvl w:val="4"/>
    </w:pPr>
    <w:rPr>
      <w:rFonts w:ascii="Arial" w:hAnsi="Arial"/>
      <w:bCs/>
      <w:i/>
      <w:iCs/>
      <w:spacing w:val="-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rsid w:val="00D63E48"/>
    <w:pPr>
      <w:numPr>
        <w:numId w:val="1"/>
      </w:numPr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link w:val="BodyTextChar1"/>
    <w:rsid w:val="00D63E48"/>
    <w:rPr>
      <w:rFonts w:ascii="Arial" w:hAnsi="Arial"/>
      <w:spacing w:val="-5"/>
      <w:sz w:val="18"/>
      <w:szCs w:val="20"/>
    </w:rPr>
  </w:style>
  <w:style w:type="paragraph" w:customStyle="1" w:styleId="ChapterTitleAppendix">
    <w:name w:val="Chapter Title Appendix"/>
    <w:basedOn w:val="Normal"/>
    <w:next w:val="BodyText"/>
    <w:autoRedefine/>
    <w:rsid w:val="00CF1AB8"/>
    <w:pPr>
      <w:keepNext/>
      <w:keepLines/>
      <w:spacing w:after="80"/>
    </w:pPr>
    <w:rPr>
      <w:rFonts w:ascii="Arial" w:hAnsi="Arial" w:cs="Arial"/>
      <w:b/>
      <w:spacing w:val="-10"/>
      <w:sz w:val="36"/>
      <w:szCs w:val="36"/>
    </w:rPr>
  </w:style>
  <w:style w:type="paragraph" w:customStyle="1" w:styleId="Heading1Template">
    <w:name w:val="Heading 1 Template"/>
    <w:basedOn w:val="Heading2"/>
    <w:next w:val="BodyText"/>
    <w:link w:val="Heading1TemplateChar"/>
    <w:autoRedefine/>
    <w:rsid w:val="000E5DAD"/>
    <w:pPr>
      <w:keepLines/>
      <w:spacing w:before="0" w:line="240" w:lineRule="atLeast"/>
      <w:ind w:left="720"/>
      <w:outlineLvl w:val="9"/>
    </w:pPr>
    <w:rPr>
      <w:b/>
      <w:bCs/>
      <w:i w:val="0"/>
      <w:iCs/>
      <w:spacing w:val="-5"/>
      <w:kern w:val="28"/>
      <w:sz w:val="18"/>
      <w:szCs w:val="18"/>
    </w:rPr>
  </w:style>
  <w:style w:type="paragraph" w:customStyle="1" w:styleId="BlockQuotation">
    <w:name w:val="Block Quotation"/>
    <w:basedOn w:val="Normal"/>
    <w:autoRedefine/>
    <w:rsid w:val="00D63E48"/>
    <w:pPr>
      <w:keepNext/>
      <w:keepLines/>
      <w:pBdr>
        <w:top w:val="single" w:sz="12" w:space="9" w:color="FFFFFF"/>
        <w:left w:val="single" w:sz="6" w:space="12" w:color="FFFFFF"/>
        <w:bottom w:val="single" w:sz="6" w:space="5" w:color="FFFFFF"/>
        <w:right w:val="single" w:sz="6" w:space="12" w:color="FFFFFF"/>
      </w:pBdr>
      <w:shd w:val="clear" w:color="auto" w:fill="D3D3F1"/>
      <w:spacing w:after="100" w:line="288" w:lineRule="auto"/>
      <w:ind w:left="720" w:right="1080"/>
      <w:jc w:val="both"/>
    </w:pPr>
    <w:rPr>
      <w:rFonts w:ascii="Palatino Linotype" w:hAnsi="Palatino Linotype"/>
      <w:i/>
      <w:spacing w:val="-5"/>
      <w:sz w:val="20"/>
      <w:szCs w:val="20"/>
    </w:rPr>
  </w:style>
  <w:style w:type="character" w:customStyle="1" w:styleId="BodyTextChar">
    <w:name w:val="Body Text Char"/>
    <w:basedOn w:val="DefaultParagraphFont"/>
    <w:rsid w:val="00D63E48"/>
    <w:rPr>
      <w:rFonts w:ascii="Arial" w:hAnsi="Arial"/>
      <w:lang w:val="en-US" w:eastAsia="en-US" w:bidi="ar-SA"/>
    </w:rPr>
  </w:style>
  <w:style w:type="character" w:styleId="Hyperlink">
    <w:name w:val="Hyperlink"/>
    <w:basedOn w:val="DefaultParagraphFont"/>
    <w:rsid w:val="00D63E48"/>
    <w:rPr>
      <w:color w:val="0000FF"/>
      <w:u w:val="single"/>
    </w:rPr>
  </w:style>
  <w:style w:type="paragraph" w:customStyle="1" w:styleId="MeasuresBullet">
    <w:name w:val="Measures Bullet"/>
    <w:basedOn w:val="Normal"/>
    <w:rsid w:val="00D63E48"/>
    <w:pPr>
      <w:numPr>
        <w:numId w:val="2"/>
      </w:numPr>
    </w:pPr>
    <w:rPr>
      <w:rFonts w:ascii="Arial" w:hAnsi="Arial"/>
      <w:spacing w:val="-5"/>
      <w:sz w:val="20"/>
      <w:szCs w:val="20"/>
    </w:rPr>
  </w:style>
  <w:style w:type="character" w:customStyle="1" w:styleId="Heading1TemplateChar">
    <w:name w:val="Heading 1 Template Char"/>
    <w:basedOn w:val="DefaultParagraphFont"/>
    <w:link w:val="Heading1Template"/>
    <w:rsid w:val="000E5DAD"/>
    <w:rPr>
      <w:rFonts w:ascii="Arial" w:hAnsi="Arial" w:cs="Arial"/>
      <w:spacing w:val="-5"/>
      <w:kern w:val="28"/>
      <w:sz w:val="18"/>
      <w:szCs w:val="18"/>
      <w:lang w:val="en-US" w:eastAsia="en-US" w:bidi="ar-SA"/>
    </w:rPr>
  </w:style>
  <w:style w:type="table" w:styleId="TableGrid">
    <w:name w:val="Table Grid"/>
    <w:basedOn w:val="TableNormal"/>
    <w:uiPriority w:val="39"/>
    <w:rsid w:val="00E97F1B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C7432"/>
    <w:rPr>
      <w:b/>
      <w:i/>
      <w:iCs/>
    </w:rPr>
  </w:style>
  <w:style w:type="paragraph" w:styleId="BodyText3">
    <w:name w:val="Body Text 3"/>
    <w:basedOn w:val="Normal"/>
    <w:rsid w:val="00C92ECE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semiHidden/>
    <w:rsid w:val="00C92ECE"/>
    <w:pPr>
      <w:ind w:left="1080"/>
    </w:pPr>
    <w:rPr>
      <w:rFonts w:ascii="Arial" w:hAnsi="Arial"/>
      <w:spacing w:val="-5"/>
      <w:sz w:val="20"/>
      <w:szCs w:val="20"/>
    </w:rPr>
  </w:style>
  <w:style w:type="character" w:styleId="FootnoteReference">
    <w:name w:val="footnote reference"/>
    <w:basedOn w:val="DefaultParagraphFont"/>
    <w:semiHidden/>
    <w:rsid w:val="00C92EC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8563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63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7567"/>
  </w:style>
  <w:style w:type="paragraph" w:styleId="Subtitle">
    <w:name w:val="Subtitle"/>
    <w:basedOn w:val="Normal"/>
    <w:qFormat/>
    <w:rsid w:val="00D90A5D"/>
    <w:pPr>
      <w:spacing w:after="60"/>
      <w:ind w:left="1080"/>
      <w:jc w:val="center"/>
      <w:outlineLvl w:val="1"/>
    </w:pPr>
    <w:rPr>
      <w:rFonts w:ascii="Arial" w:hAnsi="Arial" w:cs="Arial"/>
      <w:spacing w:val="-5"/>
      <w:sz w:val="20"/>
      <w:szCs w:val="20"/>
    </w:rPr>
  </w:style>
  <w:style w:type="character" w:customStyle="1" w:styleId="BodyTextChar1">
    <w:name w:val="Body Text Char1"/>
    <w:basedOn w:val="DefaultParagraphFont"/>
    <w:link w:val="BodyText"/>
    <w:rsid w:val="002F6FAA"/>
    <w:rPr>
      <w:rFonts w:ascii="Arial" w:hAnsi="Arial"/>
      <w:spacing w:val="-5"/>
      <w:sz w:val="18"/>
      <w:lang w:val="en-US" w:eastAsia="en-US" w:bidi="ar-SA"/>
    </w:rPr>
  </w:style>
  <w:style w:type="character" w:styleId="FollowedHyperlink">
    <w:name w:val="FollowedHyperlink"/>
    <w:basedOn w:val="DefaultParagraphFont"/>
    <w:rsid w:val="000E5DAD"/>
    <w:rPr>
      <w:color w:val="800080"/>
      <w:u w:val="single"/>
    </w:rPr>
  </w:style>
  <w:style w:type="paragraph" w:customStyle="1" w:styleId="Notes-Bullet2">
    <w:name w:val="Notes - Bullet 2"/>
    <w:rsid w:val="00170972"/>
    <w:pPr>
      <w:numPr>
        <w:numId w:val="3"/>
      </w:numPr>
      <w:ind w:right="-43"/>
    </w:pPr>
    <w:rPr>
      <w:rFonts w:ascii="Arial" w:hAnsi="Arial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rsid w:val="001709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0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0972"/>
  </w:style>
  <w:style w:type="paragraph" w:styleId="CommentSubject">
    <w:name w:val="annotation subject"/>
    <w:basedOn w:val="CommentText"/>
    <w:next w:val="CommentText"/>
    <w:link w:val="CommentSubjectChar"/>
    <w:rsid w:val="00170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0972"/>
    <w:rPr>
      <w:b/>
      <w:bCs/>
    </w:rPr>
  </w:style>
  <w:style w:type="paragraph" w:styleId="Revision">
    <w:name w:val="Revision"/>
    <w:hidden/>
    <w:uiPriority w:val="99"/>
    <w:semiHidden/>
    <w:rsid w:val="00170972"/>
    <w:rPr>
      <w:sz w:val="24"/>
      <w:szCs w:val="24"/>
    </w:rPr>
  </w:style>
  <w:style w:type="paragraph" w:styleId="BalloonText">
    <w:name w:val="Balloon Text"/>
    <w:basedOn w:val="Normal"/>
    <w:link w:val="BalloonTextChar"/>
    <w:rsid w:val="00170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9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FC6"/>
    <w:pPr>
      <w:ind w:left="720"/>
    </w:pPr>
  </w:style>
  <w:style w:type="paragraph" w:customStyle="1" w:styleId="NoteText-SingleSpace">
    <w:name w:val="Note Text - Single Space"/>
    <w:basedOn w:val="Normal"/>
    <w:link w:val="NoteText-SingleSpaceChar"/>
    <w:rsid w:val="003F59FE"/>
    <w:pPr>
      <w:spacing w:before="60" w:after="100" w:line="320" w:lineRule="atLeast"/>
      <w:ind w:left="2160"/>
    </w:pPr>
    <w:rPr>
      <w:rFonts w:ascii="Arial" w:hAnsi="Arial"/>
      <w:sz w:val="19"/>
      <w:szCs w:val="18"/>
      <w:lang w:val="en-CA" w:eastAsia="en-CA"/>
    </w:rPr>
  </w:style>
  <w:style w:type="character" w:customStyle="1" w:styleId="NoteText-SingleSpaceChar">
    <w:name w:val="Note Text - Single Space Char"/>
    <w:basedOn w:val="DefaultParagraphFont"/>
    <w:link w:val="NoteText-SingleSpace"/>
    <w:rsid w:val="003F59FE"/>
    <w:rPr>
      <w:rFonts w:ascii="Arial" w:hAnsi="Arial"/>
      <w:sz w:val="19"/>
      <w:szCs w:val="18"/>
      <w:lang w:val="en-CA" w:eastAsia="en-CA"/>
    </w:rPr>
  </w:style>
  <w:style w:type="paragraph" w:customStyle="1" w:styleId="Notes-BulletLeftAlign">
    <w:name w:val="Notes - Bullet Left Align"/>
    <w:basedOn w:val="Normal"/>
    <w:rsid w:val="003F59FE"/>
    <w:pPr>
      <w:tabs>
        <w:tab w:val="num" w:pos="360"/>
      </w:tabs>
      <w:spacing w:before="80"/>
      <w:ind w:left="360" w:right="-216" w:hanging="360"/>
    </w:pPr>
    <w:rPr>
      <w:rFonts w:ascii="Arial" w:hAnsi="Arial"/>
      <w:sz w:val="15"/>
      <w:szCs w:val="19"/>
      <w:lang w:val="en-CA" w:eastAsia="en-CA"/>
    </w:rPr>
  </w:style>
  <w:style w:type="paragraph" w:customStyle="1" w:styleId="Default">
    <w:name w:val="Default"/>
    <w:rsid w:val="0099269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947F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47F5A"/>
  </w:style>
  <w:style w:type="character" w:styleId="EndnoteReference">
    <w:name w:val="endnote reference"/>
    <w:basedOn w:val="DefaultParagraphFont"/>
    <w:rsid w:val="00947F5A"/>
    <w:rPr>
      <w:vertAlign w:val="superscript"/>
    </w:rPr>
  </w:style>
  <w:style w:type="paragraph" w:customStyle="1" w:styleId="Style1">
    <w:name w:val="Style1"/>
    <w:basedOn w:val="BodyText"/>
    <w:link w:val="Style1Char"/>
    <w:qFormat/>
    <w:rsid w:val="0037683E"/>
    <w:rPr>
      <w:rFonts w:cs="Arial"/>
      <w:i/>
      <w:sz w:val="16"/>
      <w:szCs w:val="16"/>
    </w:rPr>
  </w:style>
  <w:style w:type="character" w:customStyle="1" w:styleId="Style1Char">
    <w:name w:val="Style1 Char"/>
    <w:basedOn w:val="BodyTextChar1"/>
    <w:link w:val="Style1"/>
    <w:rsid w:val="0037683E"/>
    <w:rPr>
      <w:rFonts w:ascii="Arial" w:hAnsi="Arial" w:cs="Arial"/>
      <w:i/>
      <w:spacing w:val="-5"/>
      <w:sz w:val="16"/>
      <w:szCs w:val="16"/>
      <w:lang w:val="en-US" w:eastAsia="en-US" w:bidi="ar-SA"/>
    </w:rPr>
  </w:style>
  <w:style w:type="paragraph" w:customStyle="1" w:styleId="Comment">
    <w:name w:val="Comment"/>
    <w:basedOn w:val="BodyText3"/>
    <w:link w:val="CommentChar"/>
    <w:rsid w:val="001C6AE0"/>
    <w:pPr>
      <w:keepLines/>
      <w:spacing w:before="120" w:line="320" w:lineRule="atLeast"/>
    </w:pPr>
    <w:rPr>
      <w:rFonts w:ascii="Arial" w:hAnsi="Arial"/>
      <w:spacing w:val="-5"/>
      <w:sz w:val="18"/>
      <w:szCs w:val="18"/>
      <w:lang w:val="en-CA" w:eastAsia="en-CA"/>
    </w:rPr>
  </w:style>
  <w:style w:type="character" w:customStyle="1" w:styleId="CommentChar">
    <w:name w:val="Comment Char"/>
    <w:basedOn w:val="DefaultParagraphFont"/>
    <w:link w:val="Comment"/>
    <w:rsid w:val="001C6AE0"/>
    <w:rPr>
      <w:rFonts w:ascii="Arial" w:hAnsi="Arial"/>
      <w:spacing w:val="-5"/>
      <w:sz w:val="18"/>
      <w:szCs w:val="18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1639A8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0715F4"/>
    <w:rPr>
      <w:rFonts w:ascii="Arial" w:hAnsi="Arial"/>
      <w:bCs/>
      <w:i/>
      <w:iCs/>
      <w:spacing w:val="-5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C57ED"/>
    <w:rPr>
      <w:rFonts w:ascii="Arial" w:hAnsi="Arial" w:cs="Arial"/>
      <w:b/>
      <w:bCs/>
      <w:color w:val="333399"/>
      <w:spacing w:val="-5"/>
      <w:sz w:val="26"/>
      <w:szCs w:val="28"/>
    </w:rPr>
  </w:style>
  <w:style w:type="paragraph" w:customStyle="1" w:styleId="FootnoteText1">
    <w:name w:val="Footnote Text1"/>
    <w:basedOn w:val="Normal"/>
    <w:link w:val="FootnotetextChar"/>
    <w:qFormat/>
    <w:rsid w:val="00426315"/>
    <w:pPr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character" w:customStyle="1" w:styleId="Heading3Char">
    <w:name w:val="Heading 3 Char"/>
    <w:basedOn w:val="DefaultParagraphFont"/>
    <w:link w:val="Heading3"/>
    <w:rsid w:val="00D74CA7"/>
    <w:rPr>
      <w:rFonts w:ascii="Arial" w:eastAsiaTheme="majorEastAsia" w:hAnsi="Arial" w:cs="Arial"/>
      <w:b/>
      <w:color w:val="000000"/>
      <w:sz w:val="18"/>
      <w:szCs w:val="16"/>
    </w:rPr>
  </w:style>
  <w:style w:type="character" w:customStyle="1" w:styleId="FootnotetextChar">
    <w:name w:val="Footnote text Char"/>
    <w:basedOn w:val="DefaultParagraphFont"/>
    <w:link w:val="FootnoteText1"/>
    <w:rsid w:val="00426315"/>
    <w:rPr>
      <w:rFonts w:ascii="Arial" w:hAnsi="Arial" w:cs="Arial"/>
      <w:sz w:val="14"/>
      <w:szCs w:val="14"/>
    </w:rPr>
  </w:style>
  <w:style w:type="paragraph" w:customStyle="1" w:styleId="Footnotes">
    <w:name w:val="Footnotes"/>
    <w:basedOn w:val="ListParagraph"/>
    <w:link w:val="FootnotesChar"/>
    <w:rsid w:val="00A41CD7"/>
    <w:pPr>
      <w:autoSpaceDE w:val="0"/>
      <w:autoSpaceDN w:val="0"/>
      <w:adjustRightInd w:val="0"/>
      <w:ind w:left="270" w:hanging="270"/>
      <w:contextualSpacing/>
    </w:pPr>
    <w:rPr>
      <w:rFonts w:ascii="Arial" w:hAnsi="Arial" w:cs="Arial"/>
      <w:sz w:val="14"/>
      <w:szCs w:val="14"/>
    </w:rPr>
  </w:style>
  <w:style w:type="character" w:customStyle="1" w:styleId="FootnotesChar">
    <w:name w:val="Footnotes Char"/>
    <w:basedOn w:val="DefaultParagraphFont"/>
    <w:link w:val="Footnotes"/>
    <w:rsid w:val="00A41CD7"/>
    <w:rPr>
      <w:rFonts w:ascii="Arial" w:hAnsi="Arial" w:cs="Arial"/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071116"/>
    <w:rPr>
      <w:sz w:val="24"/>
      <w:szCs w:val="24"/>
    </w:rPr>
  </w:style>
  <w:style w:type="character" w:customStyle="1" w:styleId="normaltextrun">
    <w:name w:val="normaltextrun"/>
    <w:basedOn w:val="DefaultParagraphFont"/>
    <w:rsid w:val="001A7432"/>
  </w:style>
  <w:style w:type="character" w:customStyle="1" w:styleId="eop">
    <w:name w:val="eop"/>
    <w:basedOn w:val="DefaultParagraphFont"/>
    <w:rsid w:val="001A7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6" ma:contentTypeDescription="Create a new document." ma:contentTypeScope="" ma:versionID="772592b95d131f3fbf5eaac361d71590">
  <xsd:schema xmlns:xsd="http://www.w3.org/2001/XMLSchema" xmlns:xs="http://www.w3.org/2001/XMLSchema" xmlns:p="http://schemas.microsoft.com/office/2006/metadata/properties" xmlns:ns2="0ee0ecc7-6b04-4c83-99b6-714b39cc9292" xmlns:ns3="c76521b0-421c-40ab-9447-e1cf5e4b410c" targetNamespace="http://schemas.microsoft.com/office/2006/metadata/properties" ma:root="true" ma:fieldsID="7ba468ccd15ded96ac69cad16b3b9605" ns2:_="" ns3:_=""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E58A-754F-449A-823F-C1A979D9DC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E2D44E-C666-44DD-AED7-10A87297C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FD0E1-7739-4831-B253-D180B1024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8AFB7-7CF6-9543-8B36-D69ED03C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and Sample Format for School Board November 2008 AERR</vt:lpstr>
    </vt:vector>
  </TitlesOfParts>
  <Company>Government of Alberta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and Sample Format for School Board November 2008 AERR</dc:title>
  <dc:subject/>
  <dc:creator>madura.attanayake</dc:creator>
  <cp:keywords/>
  <cp:lastModifiedBy>Ralph Arndt ALH</cp:lastModifiedBy>
  <cp:revision>2</cp:revision>
  <cp:lastPrinted>2019-09-24T19:46:00Z</cp:lastPrinted>
  <dcterms:created xsi:type="dcterms:W3CDTF">2021-05-26T20:39:00Z</dcterms:created>
  <dcterms:modified xsi:type="dcterms:W3CDTF">2021-05-26T20:39:00Z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</Properties>
</file>